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7C2" w:rsidRDefault="00ED7AB0">
      <w:pPr>
        <w:pStyle w:val="1"/>
        <w:numPr>
          <w:ilvl w:val="1"/>
          <w:numId w:val="37"/>
        </w:numPr>
        <w:tabs>
          <w:tab w:val="left" w:pos="2398"/>
        </w:tabs>
        <w:spacing w:before="71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</w:p>
    <w:p w:rsidR="002F67C2" w:rsidRDefault="00ED7AB0">
      <w:pPr>
        <w:ind w:left="859"/>
        <w:rPr>
          <w:b/>
          <w:sz w:val="24"/>
        </w:rPr>
      </w:pP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2F67C2" w:rsidRDefault="002F67C2">
      <w:pPr>
        <w:pStyle w:val="a3"/>
        <w:ind w:left="0"/>
        <w:jc w:val="left"/>
        <w:rPr>
          <w:b/>
        </w:rPr>
      </w:pPr>
    </w:p>
    <w:p w:rsidR="002F67C2" w:rsidRDefault="00ED7AB0">
      <w:pPr>
        <w:pStyle w:val="1"/>
        <w:numPr>
          <w:ilvl w:val="2"/>
          <w:numId w:val="37"/>
        </w:numPr>
        <w:tabs>
          <w:tab w:val="left" w:pos="4581"/>
        </w:tabs>
        <w:spacing w:line="274" w:lineRule="exact"/>
        <w:ind w:hanging="54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положения.</w:t>
      </w:r>
    </w:p>
    <w:p w:rsidR="002F67C2" w:rsidRDefault="00ED7AB0">
      <w:pPr>
        <w:pStyle w:val="a3"/>
        <w:ind w:right="236" w:firstLine="708"/>
      </w:pPr>
      <w:r>
        <w:t>С введением Федерального государственного стандарта второго поколения возникла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позволила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предметные,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</w:p>
    <w:p w:rsidR="002F67C2" w:rsidRDefault="00ED7AB0">
      <w:pPr>
        <w:pStyle w:val="a3"/>
        <w:ind w:right="231" w:firstLine="708"/>
      </w:pPr>
      <w:r>
        <w:rPr>
          <w:sz w:val="20"/>
        </w:rPr>
        <w:t>С</w:t>
      </w:r>
      <w:r>
        <w:t>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 МКОУ «СОШ №3» (далее —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61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 программы ос</w:t>
      </w:r>
      <w:r>
        <w:t>новного общего образования, направленный на обеспечение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вовлечённость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педагогов,</w:t>
      </w:r>
      <w:r>
        <w:rPr>
          <w:spacing w:val="-2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обучающихся.</w:t>
      </w:r>
    </w:p>
    <w:p w:rsidR="002F67C2" w:rsidRDefault="00ED7AB0">
      <w:pPr>
        <w:ind w:left="172" w:right="231" w:firstLine="454"/>
        <w:jc w:val="both"/>
        <w:rPr>
          <w:b/>
          <w:i/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z w:val="24"/>
        </w:rPr>
        <w:t>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основными </w:t>
      </w:r>
      <w:r>
        <w:rPr>
          <w:b/>
          <w:sz w:val="24"/>
        </w:rPr>
        <w:t xml:space="preserve">функциями </w:t>
      </w:r>
      <w:r>
        <w:rPr>
          <w:sz w:val="24"/>
        </w:rPr>
        <w:t>являются: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ориентация образовательного процесса </w:t>
      </w:r>
      <w:r>
        <w:rPr>
          <w:sz w:val="24"/>
        </w:rPr>
        <w:t>на достижение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планируемых результатов освоения основной образовательной программы основного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обратной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связи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управление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образовательным процессом.</w:t>
      </w:r>
    </w:p>
    <w:p w:rsidR="002F67C2" w:rsidRDefault="00ED7AB0">
      <w:pPr>
        <w:pStyle w:val="a3"/>
        <w:ind w:right="239" w:firstLine="454"/>
      </w:pPr>
      <w:r>
        <w:t>Итоговая оценка результатов освоения основной образовательной программы основного</w:t>
      </w:r>
      <w:r>
        <w:rPr>
          <w:spacing w:val="-57"/>
        </w:rPr>
        <w:t xml:space="preserve"> </w:t>
      </w:r>
      <w:r>
        <w:t>общего образования определяется по результатам промежуточной и итоговой аттестации</w:t>
      </w:r>
      <w:r>
        <w:rPr>
          <w:spacing w:val="1"/>
        </w:rPr>
        <w:t xml:space="preserve"> </w:t>
      </w:r>
      <w:r>
        <w:t>обучающихся.</w:t>
      </w:r>
    </w:p>
    <w:p w:rsidR="002F67C2" w:rsidRDefault="00ED7AB0">
      <w:pPr>
        <w:pStyle w:val="a3"/>
        <w:ind w:right="231" w:firstLine="454"/>
        <w:rPr>
          <w:b/>
          <w:i/>
        </w:rPr>
      </w:pP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промежуточной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аттестации,</w:t>
      </w:r>
      <w:r>
        <w:rPr>
          <w:b/>
          <w:i/>
          <w:spacing w:val="1"/>
        </w:rPr>
        <w:t xml:space="preserve"> </w:t>
      </w:r>
      <w:r>
        <w:t>представляющие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rPr>
          <w:b/>
          <w:i/>
        </w:rPr>
        <w:t>отражают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динамику</w:t>
      </w:r>
      <w:r>
        <w:rPr>
          <w:b/>
          <w:i/>
          <w:spacing w:val="1"/>
        </w:rPr>
        <w:t xml:space="preserve"> </w:t>
      </w:r>
      <w:r>
        <w:t>формирования их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 обучающихся, т.</w:t>
      </w:r>
      <w:r>
        <w:rPr>
          <w:spacing w:val="-1"/>
        </w:rPr>
        <w:t xml:space="preserve"> </w:t>
      </w:r>
      <w:r>
        <w:t>е. является</w:t>
      </w:r>
      <w:r>
        <w:rPr>
          <w:spacing w:val="3"/>
        </w:rPr>
        <w:t xml:space="preserve"> </w:t>
      </w:r>
      <w:r>
        <w:rPr>
          <w:b/>
          <w:i/>
        </w:rPr>
        <w:t>внутренней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оценкой.</w:t>
      </w:r>
    </w:p>
    <w:p w:rsidR="002F67C2" w:rsidRDefault="00ED7AB0">
      <w:pPr>
        <w:pStyle w:val="a3"/>
        <w:ind w:right="230" w:firstLine="454"/>
      </w:pP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итоговой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аттестации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выпускников</w:t>
      </w:r>
      <w:r>
        <w:rPr>
          <w:b/>
          <w:i/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</w:t>
      </w:r>
      <w:r>
        <w:t>ле</w:t>
      </w:r>
      <w:r>
        <w:rPr>
          <w:spacing w:val="1"/>
        </w:rPr>
        <w:t xml:space="preserve"> </w:t>
      </w:r>
      <w:r>
        <w:t>государственной</w:t>
      </w:r>
      <w:r>
        <w:rPr>
          <w:b/>
        </w:rPr>
        <w:t>)</w:t>
      </w:r>
      <w:r>
        <w:rPr>
          <w:b/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уровень достижения предметных и метапредметных результатов 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(итоговая)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осуществляется внешними (по отношению к образовательному учреждению) органами, т. е.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rPr>
          <w:b/>
          <w:i/>
        </w:rPr>
        <w:t>внешней оценкой</w:t>
      </w:r>
      <w:r>
        <w:t>.</w:t>
      </w:r>
    </w:p>
    <w:p w:rsidR="002F67C2" w:rsidRDefault="00ED7AB0">
      <w:pPr>
        <w:pStyle w:val="a3"/>
        <w:ind w:right="234" w:firstLine="454"/>
      </w:pPr>
      <w:r>
        <w:t>Основным</w:t>
      </w:r>
      <w:r>
        <w:rPr>
          <w:spacing w:val="1"/>
        </w:rPr>
        <w:t xml:space="preserve"> </w:t>
      </w:r>
      <w:r>
        <w:t>объектом,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rPr>
          <w:b/>
        </w:rPr>
        <w:t>итоговой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</w:t>
      </w:r>
      <w:r>
        <w:t>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 планируемых результатов выступают планируемые результаты, составляющие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блоков</w:t>
      </w:r>
      <w:r>
        <w:rPr>
          <w:spacing w:val="3"/>
        </w:rPr>
        <w:t xml:space="preserve"> </w:t>
      </w:r>
      <w:r>
        <w:t>«Выпускник научится»</w:t>
      </w:r>
      <w:r>
        <w:rPr>
          <w:spacing w:val="-8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программ.</w:t>
      </w:r>
    </w:p>
    <w:p w:rsidR="002F67C2" w:rsidRDefault="00ED7AB0">
      <w:pPr>
        <w:ind w:left="172" w:right="231" w:firstLine="454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персонифицированной информации </w:t>
      </w:r>
      <w:r>
        <w:rPr>
          <w:sz w:val="24"/>
        </w:rPr>
        <w:t>возможно только в рамках процедур итоговой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неперсонифицированной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(анонимной)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информации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</w:t>
      </w:r>
      <w:r>
        <w:rPr>
          <w:sz w:val="24"/>
        </w:rPr>
        <w:t>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результатах.</w:t>
      </w:r>
    </w:p>
    <w:p w:rsidR="002F67C2" w:rsidRDefault="00ED7AB0">
      <w:pPr>
        <w:ind w:left="172" w:right="229" w:firstLine="454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комплексный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подход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оценке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обучающимися всех трёх групп результатов образования: </w:t>
      </w:r>
      <w:r>
        <w:rPr>
          <w:b/>
          <w:i/>
          <w:sz w:val="24"/>
        </w:rPr>
        <w:t xml:space="preserve">личностных, метапредметных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предметных</w:t>
      </w:r>
      <w:r>
        <w:rPr>
          <w:sz w:val="24"/>
        </w:rPr>
        <w:t>.</w:t>
      </w:r>
    </w:p>
    <w:p w:rsidR="002F67C2" w:rsidRDefault="002F67C2">
      <w:pPr>
        <w:jc w:val="both"/>
        <w:rPr>
          <w:sz w:val="24"/>
        </w:rPr>
        <w:sectPr w:rsidR="002F67C2">
          <w:footerReference w:type="default" r:id="rId7"/>
          <w:type w:val="continuous"/>
          <w:pgSz w:w="11910" w:h="16840"/>
          <w:pgMar w:top="1040" w:right="900" w:bottom="880" w:left="960" w:header="720" w:footer="699" w:gutter="0"/>
          <w:pgNumType w:start="77"/>
          <w:cols w:space="720"/>
        </w:sectPr>
      </w:pPr>
    </w:p>
    <w:p w:rsidR="002F67C2" w:rsidRDefault="00ED7AB0">
      <w:pPr>
        <w:spacing w:before="71"/>
        <w:ind w:left="172" w:right="237" w:firstLine="566"/>
        <w:jc w:val="both"/>
        <w:rPr>
          <w:b/>
          <w:sz w:val="24"/>
        </w:rPr>
      </w:pPr>
      <w:r>
        <w:rPr>
          <w:b/>
          <w:sz w:val="24"/>
        </w:rPr>
        <w:lastRenderedPageBreak/>
        <w:t>Примерная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модель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основного общего образования</w:t>
      </w:r>
    </w:p>
    <w:p w:rsidR="002F67C2" w:rsidRDefault="002F67C2">
      <w:pPr>
        <w:pStyle w:val="a3"/>
        <w:spacing w:before="1"/>
        <w:ind w:left="0"/>
        <w:jc w:val="left"/>
        <w:rPr>
          <w:b/>
        </w:rPr>
      </w:pPr>
    </w:p>
    <w:p w:rsidR="002F67C2" w:rsidRDefault="00ED7AB0">
      <w:pPr>
        <w:ind w:left="1160" w:right="775"/>
        <w:jc w:val="center"/>
        <w:rPr>
          <w:b/>
          <w:sz w:val="28"/>
        </w:rPr>
      </w:pPr>
      <w:r>
        <w:rPr>
          <w:b/>
          <w:sz w:val="28"/>
        </w:rPr>
        <w:t>Государственный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стандарт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общего</w:t>
      </w:r>
    </w:p>
    <w:p w:rsidR="002F67C2" w:rsidRDefault="00ED7AB0">
      <w:pPr>
        <w:spacing w:before="2"/>
        <w:ind w:left="4178" w:right="4237"/>
        <w:jc w:val="center"/>
        <w:rPr>
          <w:b/>
          <w:sz w:val="28"/>
        </w:rPr>
      </w:pPr>
      <w:r>
        <w:rPr>
          <w:b/>
          <w:sz w:val="28"/>
        </w:rPr>
        <w:t>образования</w:t>
      </w:r>
    </w:p>
    <w:p w:rsidR="002F67C2" w:rsidRDefault="00ED7AB0">
      <w:pPr>
        <w:pStyle w:val="a3"/>
        <w:ind w:left="1644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571667" cy="302971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667" cy="3029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7C2" w:rsidRDefault="002F67C2">
      <w:pPr>
        <w:pStyle w:val="a3"/>
        <w:spacing w:before="7"/>
        <w:ind w:left="0"/>
        <w:jc w:val="left"/>
        <w:rPr>
          <w:b/>
          <w:sz w:val="34"/>
        </w:rPr>
      </w:pPr>
    </w:p>
    <w:p w:rsidR="002F67C2" w:rsidRDefault="00ED7AB0">
      <w:pPr>
        <w:pStyle w:val="a3"/>
        <w:ind w:right="230" w:firstLine="454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rPr>
          <w:b/>
          <w:i/>
        </w:rPr>
        <w:t>уровневый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подход</w:t>
      </w:r>
      <w:r>
        <w:rPr>
          <w:b/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инструментарию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и интерпретации</w:t>
      </w:r>
      <w:r>
        <w:rPr>
          <w:spacing w:val="-1"/>
        </w:rPr>
        <w:t xml:space="preserve"> </w:t>
      </w:r>
      <w:r>
        <w:t>результатов измерений.</w:t>
      </w:r>
    </w:p>
    <w:p w:rsidR="002F67C2" w:rsidRDefault="00ED7AB0">
      <w:pPr>
        <w:pStyle w:val="a3"/>
        <w:ind w:right="232" w:firstLine="454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уровневого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«метода</w:t>
      </w:r>
      <w:r>
        <w:rPr>
          <w:spacing w:val="1"/>
        </w:rPr>
        <w:t xml:space="preserve"> </w:t>
      </w:r>
      <w:r>
        <w:t>сложения»,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достигаемого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превышение,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индивидуальные траектории движения с учётом зоны ближайшего развития, формировать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4"/>
        </w:rPr>
        <w:t xml:space="preserve"> </w:t>
      </w:r>
      <w:r>
        <w:t>учебную и социальн</w:t>
      </w:r>
      <w:r>
        <w:t>ую</w:t>
      </w:r>
      <w:r>
        <w:rPr>
          <w:spacing w:val="-1"/>
        </w:rPr>
        <w:t xml:space="preserve"> </w:t>
      </w:r>
      <w:r>
        <w:t>мотивацию.</w:t>
      </w:r>
    </w:p>
    <w:p w:rsidR="002F67C2" w:rsidRDefault="002F67C2">
      <w:pPr>
        <w:pStyle w:val="a3"/>
        <w:ind w:left="0"/>
        <w:jc w:val="left"/>
      </w:pPr>
    </w:p>
    <w:p w:rsidR="002F67C2" w:rsidRDefault="00ED7AB0">
      <w:pPr>
        <w:pStyle w:val="a3"/>
        <w:spacing w:before="1"/>
        <w:ind w:left="626"/>
        <w:jc w:val="left"/>
      </w:pP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показатели:</w:t>
      </w:r>
    </w:p>
    <w:p w:rsidR="002F67C2" w:rsidRDefault="002F67C2">
      <w:pPr>
        <w:pStyle w:val="a3"/>
        <w:ind w:left="0"/>
        <w:jc w:val="left"/>
        <w:rPr>
          <w:sz w:val="20"/>
        </w:rPr>
      </w:pPr>
    </w:p>
    <w:p w:rsidR="002F67C2" w:rsidRDefault="002F67C2">
      <w:pPr>
        <w:pStyle w:val="a3"/>
        <w:spacing w:before="9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746"/>
        <w:gridCol w:w="2400"/>
        <w:gridCol w:w="2084"/>
      </w:tblGrid>
      <w:tr w:rsidR="002F67C2">
        <w:trPr>
          <w:trHeight w:val="577"/>
        </w:trPr>
        <w:tc>
          <w:tcPr>
            <w:tcW w:w="2520" w:type="dxa"/>
          </w:tcPr>
          <w:p w:rsidR="002F67C2" w:rsidRDefault="00ED7AB0">
            <w:pPr>
              <w:pStyle w:val="TableParagraph"/>
              <w:spacing w:before="25"/>
              <w:ind w:left="609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</w:p>
        </w:tc>
        <w:tc>
          <w:tcPr>
            <w:tcW w:w="2746" w:type="dxa"/>
            <w:tcBorders>
              <w:right w:val="single" w:sz="6" w:space="0" w:color="000000"/>
            </w:tcBorders>
          </w:tcPr>
          <w:p w:rsidR="002F67C2" w:rsidRDefault="00ED7AB0">
            <w:pPr>
              <w:pStyle w:val="TableParagraph"/>
              <w:spacing w:before="25"/>
              <w:ind w:left="735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400" w:type="dxa"/>
            <w:tcBorders>
              <w:left w:val="single" w:sz="6" w:space="0" w:color="000000"/>
            </w:tcBorders>
          </w:tcPr>
          <w:p w:rsidR="002F67C2" w:rsidRDefault="00ED7AB0">
            <w:pPr>
              <w:pStyle w:val="TableParagraph"/>
              <w:spacing w:before="25"/>
              <w:ind w:left="286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084" w:type="dxa"/>
          </w:tcPr>
          <w:p w:rsidR="002F67C2" w:rsidRDefault="00ED7AB0">
            <w:pPr>
              <w:pStyle w:val="TableParagraph"/>
              <w:spacing w:before="25"/>
              <w:ind w:left="18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2F67C2">
        <w:trPr>
          <w:trHeight w:val="2819"/>
        </w:trPr>
        <w:tc>
          <w:tcPr>
            <w:tcW w:w="2520" w:type="dxa"/>
            <w:tcBorders>
              <w:bottom w:val="nil"/>
            </w:tcBorders>
          </w:tcPr>
          <w:p w:rsidR="002F67C2" w:rsidRDefault="00ED7AB0">
            <w:pPr>
              <w:pStyle w:val="TableParagraph"/>
              <w:numPr>
                <w:ilvl w:val="0"/>
                <w:numId w:val="36"/>
              </w:numPr>
              <w:tabs>
                <w:tab w:val="left" w:pos="318"/>
              </w:tabs>
              <w:spacing w:before="25" w:line="242" w:lineRule="auto"/>
              <w:ind w:right="243" w:hanging="3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учащихся:</w:t>
            </w:r>
          </w:p>
          <w:p w:rsidR="002F67C2" w:rsidRDefault="00ED7AB0">
            <w:pPr>
              <w:pStyle w:val="TableParagraph"/>
              <w:numPr>
                <w:ilvl w:val="1"/>
                <w:numId w:val="36"/>
              </w:numPr>
              <w:tabs>
                <w:tab w:val="left" w:pos="497"/>
              </w:tabs>
              <w:spacing w:before="21"/>
              <w:ind w:right="140" w:hanging="32"/>
              <w:rPr>
                <w:sz w:val="24"/>
              </w:rPr>
            </w:pPr>
            <w:r>
              <w:rPr>
                <w:sz w:val="24"/>
              </w:rPr>
              <w:t>Уровень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 по базовым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профильным</w:t>
            </w:r>
          </w:p>
          <w:p w:rsidR="002F67C2" w:rsidRDefault="00ED7A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</w:tc>
        <w:tc>
          <w:tcPr>
            <w:tcW w:w="2746" w:type="dxa"/>
            <w:tcBorders>
              <w:bottom w:val="nil"/>
              <w:right w:val="single" w:sz="6" w:space="0" w:color="000000"/>
            </w:tcBorders>
          </w:tcPr>
          <w:p w:rsidR="002F67C2" w:rsidRDefault="00ED7AB0">
            <w:pPr>
              <w:pStyle w:val="TableParagraph"/>
              <w:numPr>
                <w:ilvl w:val="0"/>
                <w:numId w:val="35"/>
              </w:numPr>
              <w:tabs>
                <w:tab w:val="left" w:pos="251"/>
              </w:tabs>
              <w:spacing w:before="25"/>
              <w:ind w:right="150" w:firstLine="0"/>
              <w:rPr>
                <w:sz w:val="24"/>
              </w:rPr>
            </w:pPr>
            <w:r>
              <w:rPr>
                <w:sz w:val="24"/>
              </w:rPr>
              <w:t>Текущая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успеваемость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качество 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умений.</w:t>
            </w:r>
          </w:p>
          <w:p w:rsidR="002F67C2" w:rsidRDefault="00ED7AB0">
            <w:pPr>
              <w:pStyle w:val="TableParagraph"/>
              <w:numPr>
                <w:ilvl w:val="0"/>
                <w:numId w:val="35"/>
              </w:numPr>
              <w:tabs>
                <w:tab w:val="left" w:pos="251"/>
              </w:tabs>
              <w:spacing w:before="30"/>
              <w:ind w:right="763" w:firstLine="0"/>
              <w:rPr>
                <w:sz w:val="24"/>
              </w:rPr>
            </w:pPr>
            <w:r>
              <w:rPr>
                <w:sz w:val="24"/>
              </w:rPr>
              <w:t>Успеваемость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умений, рейтинг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  <w:p w:rsidR="002F67C2" w:rsidRDefault="00ED7AB0">
            <w:pPr>
              <w:pStyle w:val="TableParagraph"/>
              <w:spacing w:line="270" w:lineRule="atLeast"/>
              <w:ind w:left="110" w:right="634"/>
              <w:rPr>
                <w:sz w:val="24"/>
              </w:rPr>
            </w:pP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400" w:type="dxa"/>
            <w:tcBorders>
              <w:left w:val="single" w:sz="6" w:space="0" w:color="000000"/>
              <w:bottom w:val="nil"/>
            </w:tcBorders>
          </w:tcPr>
          <w:p w:rsidR="002F67C2" w:rsidRDefault="00ED7AB0">
            <w:pPr>
              <w:pStyle w:val="TableParagraph"/>
              <w:spacing w:before="25"/>
              <w:ind w:left="106" w:right="699" w:firstLine="36"/>
              <w:rPr>
                <w:sz w:val="24"/>
              </w:rPr>
            </w:pPr>
            <w:r>
              <w:rPr>
                <w:sz w:val="24"/>
              </w:rPr>
              <w:t>- Текущая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педагогическая</w:t>
            </w:r>
          </w:p>
          <w:p w:rsidR="002F67C2" w:rsidRDefault="00ED7AB0">
            <w:pPr>
              <w:pStyle w:val="TableParagraph"/>
              <w:ind w:left="106" w:right="23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диагностика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 (тесты,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компьютерная</w:t>
            </w:r>
          </w:p>
          <w:p w:rsidR="002F67C2" w:rsidRDefault="00ED7AB0">
            <w:pPr>
              <w:pStyle w:val="TableParagraph"/>
              <w:ind w:left="106" w:right="131"/>
              <w:rPr>
                <w:sz w:val="24"/>
              </w:rPr>
            </w:pPr>
            <w:r>
              <w:rPr>
                <w:sz w:val="24"/>
              </w:rPr>
              <w:t>диагностика,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т.д.)</w:t>
            </w:r>
          </w:p>
        </w:tc>
        <w:tc>
          <w:tcPr>
            <w:tcW w:w="2084" w:type="dxa"/>
            <w:tcBorders>
              <w:bottom w:val="nil"/>
            </w:tcBorders>
          </w:tcPr>
          <w:p w:rsidR="002F67C2" w:rsidRDefault="00ED7AB0">
            <w:pPr>
              <w:pStyle w:val="TableParagraph"/>
              <w:spacing w:before="25"/>
              <w:ind w:right="421"/>
              <w:rPr>
                <w:sz w:val="24"/>
              </w:rPr>
            </w:pPr>
            <w:r>
              <w:rPr>
                <w:sz w:val="24"/>
              </w:rPr>
              <w:t>Учителя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</w:p>
          <w:p w:rsidR="002F67C2" w:rsidRDefault="00ED7AB0">
            <w:pPr>
              <w:pStyle w:val="TableParagraph"/>
              <w:ind w:right="468"/>
              <w:rPr>
                <w:sz w:val="24"/>
              </w:rPr>
            </w:pPr>
            <w:r>
              <w:rPr>
                <w:sz w:val="24"/>
              </w:rPr>
              <w:t>диагностики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  <w:p w:rsidR="002F67C2" w:rsidRDefault="00ED7AB0">
            <w:pPr>
              <w:pStyle w:val="TableParagraph"/>
              <w:spacing w:before="30"/>
              <w:ind w:right="119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2F67C2">
        <w:trPr>
          <w:trHeight w:val="859"/>
        </w:trPr>
        <w:tc>
          <w:tcPr>
            <w:tcW w:w="2520" w:type="dxa"/>
            <w:tcBorders>
              <w:top w:val="nil"/>
            </w:tcBorders>
          </w:tcPr>
          <w:p w:rsidR="002F67C2" w:rsidRDefault="002F67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46" w:type="dxa"/>
            <w:tcBorders>
              <w:top w:val="nil"/>
              <w:right w:val="single" w:sz="6" w:space="0" w:color="000000"/>
            </w:tcBorders>
          </w:tcPr>
          <w:p w:rsidR="002F67C2" w:rsidRDefault="00ED7AB0">
            <w:pPr>
              <w:pStyle w:val="TableParagraph"/>
              <w:spacing w:before="11" w:line="270" w:lineRule="atLeast"/>
              <w:ind w:left="110" w:right="434"/>
              <w:rPr>
                <w:sz w:val="24"/>
              </w:rPr>
            </w:pPr>
            <w:r>
              <w:rPr>
                <w:sz w:val="24"/>
              </w:rPr>
              <w:t>-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400" w:type="dxa"/>
            <w:tcBorders>
              <w:top w:val="nil"/>
              <w:left w:val="single" w:sz="6" w:space="0" w:color="000000"/>
            </w:tcBorders>
          </w:tcPr>
          <w:p w:rsidR="002F67C2" w:rsidRDefault="00ED7AB0">
            <w:pPr>
              <w:pStyle w:val="TableParagraph"/>
              <w:ind w:left="106" w:right="227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(входная,</w:t>
            </w:r>
          </w:p>
        </w:tc>
        <w:tc>
          <w:tcPr>
            <w:tcW w:w="2084" w:type="dxa"/>
            <w:tcBorders>
              <w:top w:val="nil"/>
            </w:tcBorders>
          </w:tcPr>
          <w:p w:rsidR="002F67C2" w:rsidRDefault="002F67C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F67C2" w:rsidRDefault="002F67C2">
      <w:pPr>
        <w:rPr>
          <w:sz w:val="24"/>
        </w:rPr>
        <w:sectPr w:rsidR="002F67C2">
          <w:pgSz w:w="11910" w:h="16840"/>
          <w:pgMar w:top="1040" w:right="900" w:bottom="960" w:left="960" w:header="0" w:footer="699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746"/>
        <w:gridCol w:w="2400"/>
        <w:gridCol w:w="2084"/>
      </w:tblGrid>
      <w:tr w:rsidR="002F67C2">
        <w:trPr>
          <w:trHeight w:val="1718"/>
        </w:trPr>
        <w:tc>
          <w:tcPr>
            <w:tcW w:w="2520" w:type="dxa"/>
          </w:tcPr>
          <w:p w:rsidR="002F67C2" w:rsidRDefault="002F67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46" w:type="dxa"/>
            <w:tcBorders>
              <w:right w:val="single" w:sz="6" w:space="0" w:color="000000"/>
            </w:tcBorders>
          </w:tcPr>
          <w:p w:rsidR="002F67C2" w:rsidRDefault="00ED7AB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классов.</w:t>
            </w:r>
          </w:p>
        </w:tc>
        <w:tc>
          <w:tcPr>
            <w:tcW w:w="2400" w:type="dxa"/>
            <w:tcBorders>
              <w:left w:val="single" w:sz="6" w:space="0" w:color="000000"/>
            </w:tcBorders>
          </w:tcPr>
          <w:p w:rsidR="002F67C2" w:rsidRDefault="00ED7AB0">
            <w:pPr>
              <w:pStyle w:val="TableParagraph"/>
              <w:ind w:left="106" w:right="611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</w:p>
          <w:p w:rsidR="002F67C2" w:rsidRDefault="00ED7AB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диагностика).</w:t>
            </w:r>
          </w:p>
          <w:p w:rsidR="002F67C2" w:rsidRDefault="00ED7AB0">
            <w:pPr>
              <w:pStyle w:val="TableParagraph"/>
              <w:spacing w:before="18"/>
              <w:ind w:left="106" w:right="639"/>
              <w:rPr>
                <w:sz w:val="24"/>
              </w:rPr>
            </w:pPr>
            <w:r>
              <w:rPr>
                <w:sz w:val="24"/>
              </w:rPr>
              <w:t>- Процедура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промежуточной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2084" w:type="dxa"/>
          </w:tcPr>
          <w:p w:rsidR="002F67C2" w:rsidRDefault="002F67C2">
            <w:pPr>
              <w:pStyle w:val="TableParagraph"/>
              <w:ind w:left="0"/>
              <w:rPr>
                <w:sz w:val="24"/>
              </w:rPr>
            </w:pPr>
          </w:p>
        </w:tc>
      </w:tr>
      <w:tr w:rsidR="002F67C2">
        <w:trPr>
          <w:trHeight w:val="3122"/>
        </w:trPr>
        <w:tc>
          <w:tcPr>
            <w:tcW w:w="2520" w:type="dxa"/>
            <w:tcBorders>
              <w:bottom w:val="nil"/>
            </w:tcBorders>
          </w:tcPr>
          <w:p w:rsidR="002F67C2" w:rsidRDefault="00ED7AB0">
            <w:pPr>
              <w:pStyle w:val="TableParagraph"/>
              <w:spacing w:before="17"/>
              <w:ind w:left="107" w:right="603" w:hanging="32"/>
              <w:rPr>
                <w:sz w:val="24"/>
              </w:rPr>
            </w:pPr>
            <w:r>
              <w:rPr>
                <w:sz w:val="24"/>
              </w:rPr>
              <w:t>1.2.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F67C2" w:rsidRDefault="00ED7AB0">
            <w:pPr>
              <w:pStyle w:val="TableParagraph"/>
              <w:ind w:left="107" w:right="1059"/>
              <w:rPr>
                <w:sz w:val="24"/>
              </w:rPr>
            </w:pPr>
            <w:r>
              <w:rPr>
                <w:sz w:val="24"/>
              </w:rPr>
              <w:t>базовым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2746" w:type="dxa"/>
            <w:tcBorders>
              <w:bottom w:val="nil"/>
              <w:right w:val="single" w:sz="6" w:space="0" w:color="000000"/>
            </w:tcBorders>
          </w:tcPr>
          <w:p w:rsidR="002F67C2" w:rsidRDefault="00ED7AB0">
            <w:pPr>
              <w:pStyle w:val="TableParagraph"/>
              <w:numPr>
                <w:ilvl w:val="0"/>
                <w:numId w:val="34"/>
              </w:numPr>
              <w:tabs>
                <w:tab w:val="left" w:pos="251"/>
              </w:tabs>
              <w:spacing w:before="17"/>
              <w:ind w:right="877" w:firstLine="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мониторинговых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обследований.</w:t>
            </w:r>
          </w:p>
          <w:p w:rsidR="002F67C2" w:rsidRDefault="00ED7AB0">
            <w:pPr>
              <w:pStyle w:val="TableParagraph"/>
              <w:numPr>
                <w:ilvl w:val="0"/>
                <w:numId w:val="34"/>
              </w:numPr>
              <w:tabs>
                <w:tab w:val="left" w:pos="251"/>
              </w:tabs>
              <w:spacing w:before="29"/>
              <w:ind w:right="183" w:firstLine="0"/>
              <w:rPr>
                <w:sz w:val="24"/>
              </w:rPr>
            </w:pPr>
            <w:r>
              <w:rPr>
                <w:sz w:val="24"/>
              </w:rPr>
              <w:t>Результаты 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аттестации, в том числе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</w:p>
          <w:p w:rsidR="002F67C2" w:rsidRDefault="00ED7AB0">
            <w:pPr>
              <w:pStyle w:val="TableParagraph"/>
              <w:numPr>
                <w:ilvl w:val="0"/>
                <w:numId w:val="34"/>
              </w:numPr>
              <w:tabs>
                <w:tab w:val="left" w:pos="251"/>
              </w:tabs>
              <w:spacing w:before="29"/>
              <w:ind w:right="494" w:firstLine="0"/>
              <w:rPr>
                <w:sz w:val="24"/>
              </w:rPr>
            </w:pPr>
            <w:r>
              <w:rPr>
                <w:sz w:val="24"/>
              </w:rPr>
              <w:t>Доля выпускников,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сдающих ЕГЭ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профильным</w:t>
            </w:r>
          </w:p>
          <w:p w:rsidR="002F67C2" w:rsidRDefault="00ED7AB0">
            <w:pPr>
              <w:pStyle w:val="TableParagraph"/>
              <w:spacing w:line="270" w:lineRule="atLeast"/>
              <w:ind w:left="110" w:right="301"/>
              <w:rPr>
                <w:sz w:val="24"/>
              </w:rPr>
            </w:pPr>
            <w:r>
              <w:rPr>
                <w:sz w:val="24"/>
              </w:rPr>
              <w:t>предметам,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выбору.</w:t>
            </w:r>
          </w:p>
        </w:tc>
        <w:tc>
          <w:tcPr>
            <w:tcW w:w="2400" w:type="dxa"/>
            <w:tcBorders>
              <w:left w:val="single" w:sz="6" w:space="0" w:color="000000"/>
              <w:bottom w:val="nil"/>
            </w:tcBorders>
          </w:tcPr>
          <w:p w:rsidR="002F67C2" w:rsidRDefault="00ED7AB0">
            <w:pPr>
              <w:pStyle w:val="TableParagraph"/>
              <w:numPr>
                <w:ilvl w:val="0"/>
                <w:numId w:val="33"/>
              </w:numPr>
              <w:tabs>
                <w:tab w:val="left" w:pos="282"/>
              </w:tabs>
              <w:spacing w:before="17"/>
              <w:ind w:right="638" w:firstLine="36"/>
              <w:rPr>
                <w:sz w:val="24"/>
              </w:rPr>
            </w:pPr>
            <w:r>
              <w:rPr>
                <w:sz w:val="24"/>
              </w:rPr>
              <w:t>Анализ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полу-ченной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управленческих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  <w:p w:rsidR="002F67C2" w:rsidRDefault="00ED7AB0">
            <w:pPr>
              <w:pStyle w:val="TableParagraph"/>
              <w:numPr>
                <w:ilvl w:val="0"/>
                <w:numId w:val="33"/>
              </w:numPr>
              <w:tabs>
                <w:tab w:val="left" w:pos="282"/>
              </w:tabs>
              <w:spacing w:before="29"/>
              <w:ind w:right="354" w:firstLine="36"/>
              <w:rPr>
                <w:sz w:val="24"/>
              </w:rPr>
            </w:pPr>
            <w:r>
              <w:rPr>
                <w:sz w:val="24"/>
              </w:rPr>
              <w:t>Проверка посе-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щаемости 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вариативной части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</w:tc>
        <w:tc>
          <w:tcPr>
            <w:tcW w:w="2084" w:type="dxa"/>
            <w:tcBorders>
              <w:bottom w:val="nil"/>
            </w:tcBorders>
          </w:tcPr>
          <w:p w:rsidR="002F67C2" w:rsidRDefault="00ED7AB0">
            <w:pPr>
              <w:pStyle w:val="TableParagraph"/>
              <w:spacing w:before="15" w:line="266" w:lineRule="auto"/>
              <w:ind w:right="524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</w:p>
          <w:p w:rsidR="002F67C2" w:rsidRDefault="00ED7AB0">
            <w:pPr>
              <w:pStyle w:val="TableParagraph"/>
              <w:spacing w:line="256" w:lineRule="auto"/>
              <w:ind w:right="93"/>
              <w:rPr>
                <w:sz w:val="24"/>
              </w:rPr>
            </w:pPr>
            <w:r>
              <w:rPr>
                <w:sz w:val="24"/>
              </w:rPr>
              <w:t>Администрация.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2F67C2" w:rsidRDefault="00ED7AB0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</w:tr>
      <w:tr w:rsidR="002F67C2">
        <w:trPr>
          <w:trHeight w:val="1749"/>
        </w:trPr>
        <w:tc>
          <w:tcPr>
            <w:tcW w:w="2520" w:type="dxa"/>
            <w:tcBorders>
              <w:top w:val="nil"/>
            </w:tcBorders>
          </w:tcPr>
          <w:p w:rsidR="002F67C2" w:rsidRDefault="002F67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46" w:type="dxa"/>
            <w:tcBorders>
              <w:top w:val="nil"/>
              <w:right w:val="single" w:sz="6" w:space="0" w:color="000000"/>
            </w:tcBorders>
          </w:tcPr>
          <w:p w:rsidR="002F67C2" w:rsidRDefault="00ED7AB0">
            <w:pPr>
              <w:pStyle w:val="TableParagraph"/>
              <w:numPr>
                <w:ilvl w:val="0"/>
                <w:numId w:val="32"/>
              </w:numPr>
              <w:tabs>
                <w:tab w:val="left" w:pos="251"/>
              </w:tabs>
              <w:spacing w:before="20"/>
              <w:ind w:right="507" w:firstLine="0"/>
              <w:rPr>
                <w:sz w:val="24"/>
              </w:rPr>
            </w:pPr>
            <w:r>
              <w:rPr>
                <w:sz w:val="24"/>
              </w:rPr>
              <w:t>Результаты ЕГЭ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профильным</w:t>
            </w:r>
          </w:p>
          <w:p w:rsidR="002F67C2" w:rsidRDefault="00ED7AB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предметам.</w:t>
            </w:r>
          </w:p>
          <w:p w:rsidR="002F67C2" w:rsidRDefault="00ED7AB0">
            <w:pPr>
              <w:pStyle w:val="TableParagraph"/>
              <w:numPr>
                <w:ilvl w:val="0"/>
                <w:numId w:val="32"/>
              </w:numPr>
              <w:tabs>
                <w:tab w:val="left" w:pos="251"/>
              </w:tabs>
              <w:spacing w:before="29"/>
              <w:ind w:left="250" w:hanging="141"/>
              <w:rPr>
                <w:sz w:val="24"/>
              </w:rPr>
            </w:pPr>
            <w:r>
              <w:rPr>
                <w:sz w:val="24"/>
              </w:rPr>
              <w:t>Посещение</w:t>
            </w:r>
          </w:p>
          <w:p w:rsidR="002F67C2" w:rsidRDefault="00ED7AB0">
            <w:pPr>
              <w:pStyle w:val="TableParagraph"/>
              <w:ind w:left="110" w:right="28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факультативов, </w:t>
            </w:r>
            <w:r>
              <w:rPr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выбору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2400" w:type="dxa"/>
            <w:tcBorders>
              <w:top w:val="nil"/>
              <w:left w:val="single" w:sz="6" w:space="0" w:color="000000"/>
            </w:tcBorders>
          </w:tcPr>
          <w:p w:rsidR="002F67C2" w:rsidRDefault="00ED7AB0">
            <w:pPr>
              <w:pStyle w:val="TableParagraph"/>
              <w:ind w:left="106" w:right="262" w:firstLine="36"/>
              <w:rPr>
                <w:sz w:val="24"/>
              </w:rPr>
            </w:pPr>
            <w:r>
              <w:rPr>
                <w:sz w:val="24"/>
              </w:rPr>
              <w:t>- Результативность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посещения 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(накопительная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  <w:p w:rsidR="002F67C2" w:rsidRDefault="00ED7AB0">
            <w:pPr>
              <w:pStyle w:val="TableParagraph"/>
              <w:ind w:left="106" w:right="964"/>
              <w:rPr>
                <w:sz w:val="24"/>
              </w:rPr>
            </w:pPr>
            <w:r>
              <w:rPr>
                <w:sz w:val="24"/>
              </w:rPr>
              <w:t>– портфолио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ученика)</w:t>
            </w:r>
          </w:p>
        </w:tc>
        <w:tc>
          <w:tcPr>
            <w:tcW w:w="2084" w:type="dxa"/>
            <w:tcBorders>
              <w:top w:val="nil"/>
            </w:tcBorders>
          </w:tcPr>
          <w:p w:rsidR="002F67C2" w:rsidRDefault="002F67C2">
            <w:pPr>
              <w:pStyle w:val="TableParagraph"/>
              <w:ind w:left="0"/>
              <w:rPr>
                <w:sz w:val="24"/>
              </w:rPr>
            </w:pPr>
          </w:p>
        </w:tc>
      </w:tr>
      <w:tr w:rsidR="002F67C2">
        <w:trPr>
          <w:trHeight w:val="4288"/>
        </w:trPr>
        <w:tc>
          <w:tcPr>
            <w:tcW w:w="2520" w:type="dxa"/>
          </w:tcPr>
          <w:p w:rsidR="002F67C2" w:rsidRDefault="00ED7AB0">
            <w:pPr>
              <w:pStyle w:val="TableParagraph"/>
              <w:spacing w:before="19" w:line="237" w:lineRule="auto"/>
              <w:ind w:left="107" w:right="1145" w:hanging="32"/>
              <w:rPr>
                <w:sz w:val="24"/>
              </w:rPr>
            </w:pPr>
            <w:r>
              <w:rPr>
                <w:sz w:val="24"/>
              </w:rPr>
              <w:t>1.3. Степень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  <w:p w:rsidR="002F67C2" w:rsidRDefault="00ED7AB0">
            <w:pPr>
              <w:pStyle w:val="TableParagraph"/>
              <w:spacing w:before="1"/>
              <w:ind w:left="107" w:right="178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  <w:tc>
          <w:tcPr>
            <w:tcW w:w="2746" w:type="dxa"/>
            <w:tcBorders>
              <w:right w:val="single" w:sz="6" w:space="0" w:color="000000"/>
            </w:tcBorders>
          </w:tcPr>
          <w:p w:rsidR="002F67C2" w:rsidRDefault="00ED7AB0">
            <w:pPr>
              <w:pStyle w:val="TableParagraph"/>
              <w:numPr>
                <w:ilvl w:val="0"/>
                <w:numId w:val="31"/>
              </w:numPr>
              <w:tabs>
                <w:tab w:val="left" w:pos="251"/>
              </w:tabs>
              <w:spacing w:before="17"/>
              <w:ind w:right="145" w:firstLine="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конкурсов.</w:t>
            </w:r>
          </w:p>
          <w:p w:rsidR="002F67C2" w:rsidRDefault="00ED7AB0">
            <w:pPr>
              <w:pStyle w:val="TableParagraph"/>
              <w:numPr>
                <w:ilvl w:val="0"/>
                <w:numId w:val="31"/>
              </w:numPr>
              <w:tabs>
                <w:tab w:val="left" w:pos="251"/>
              </w:tabs>
              <w:spacing w:before="29"/>
              <w:ind w:right="680" w:firstLine="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  <w:p w:rsidR="002F67C2" w:rsidRDefault="00ED7AB0">
            <w:pPr>
              <w:pStyle w:val="TableParagraph"/>
              <w:numPr>
                <w:ilvl w:val="0"/>
                <w:numId w:val="31"/>
              </w:numPr>
              <w:tabs>
                <w:tab w:val="left" w:pos="251"/>
              </w:tabs>
              <w:spacing w:before="29"/>
              <w:ind w:left="250" w:hanging="141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2F67C2" w:rsidRDefault="00ED7AB0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победителей и призеров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олимпиад.</w:t>
            </w:r>
          </w:p>
          <w:p w:rsidR="002F67C2" w:rsidRDefault="00ED7AB0">
            <w:pPr>
              <w:pStyle w:val="TableParagraph"/>
              <w:numPr>
                <w:ilvl w:val="0"/>
                <w:numId w:val="31"/>
              </w:numPr>
              <w:tabs>
                <w:tab w:val="left" w:pos="251"/>
              </w:tabs>
              <w:spacing w:before="32"/>
              <w:ind w:right="288" w:firstLine="0"/>
              <w:rPr>
                <w:sz w:val="24"/>
              </w:rPr>
            </w:pPr>
            <w:r>
              <w:rPr>
                <w:sz w:val="24"/>
              </w:rPr>
              <w:t>Количество призеров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2400" w:type="dxa"/>
            <w:tcBorders>
              <w:left w:val="single" w:sz="6" w:space="0" w:color="000000"/>
            </w:tcBorders>
          </w:tcPr>
          <w:p w:rsidR="002F67C2" w:rsidRDefault="00ED7AB0">
            <w:pPr>
              <w:pStyle w:val="TableParagraph"/>
              <w:numPr>
                <w:ilvl w:val="0"/>
                <w:numId w:val="30"/>
              </w:numPr>
              <w:tabs>
                <w:tab w:val="left" w:pos="282"/>
              </w:tabs>
              <w:spacing w:before="17"/>
              <w:ind w:right="107" w:firstLine="36"/>
              <w:rPr>
                <w:sz w:val="24"/>
              </w:rPr>
            </w:pPr>
            <w:r>
              <w:rPr>
                <w:sz w:val="24"/>
              </w:rPr>
              <w:t>Количественный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  <w:p w:rsidR="002F67C2" w:rsidRDefault="00ED7AB0">
            <w:pPr>
              <w:pStyle w:val="TableParagraph"/>
              <w:ind w:left="106" w:right="89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2F67C2" w:rsidRDefault="00ED7AB0">
            <w:pPr>
              <w:pStyle w:val="TableParagraph"/>
              <w:numPr>
                <w:ilvl w:val="0"/>
                <w:numId w:val="30"/>
              </w:numPr>
              <w:tabs>
                <w:tab w:val="left" w:pos="282"/>
              </w:tabs>
              <w:spacing w:before="29"/>
              <w:ind w:right="117" w:firstLine="36"/>
              <w:rPr>
                <w:sz w:val="24"/>
              </w:rPr>
            </w:pPr>
            <w:r>
              <w:rPr>
                <w:sz w:val="24"/>
              </w:rPr>
              <w:t>Накопительная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(портфолио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ученика)</w:t>
            </w:r>
          </w:p>
        </w:tc>
        <w:tc>
          <w:tcPr>
            <w:tcW w:w="2084" w:type="dxa"/>
          </w:tcPr>
          <w:p w:rsidR="002F67C2" w:rsidRDefault="00ED7AB0">
            <w:pPr>
              <w:pStyle w:val="TableParagraph"/>
              <w:spacing w:before="17" w:line="256" w:lineRule="auto"/>
              <w:ind w:right="537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  <w:p w:rsidR="002F67C2" w:rsidRDefault="00ED7AB0">
            <w:pPr>
              <w:pStyle w:val="TableParagraph"/>
              <w:spacing w:before="12" w:line="266" w:lineRule="auto"/>
              <w:ind w:right="184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</w:p>
        </w:tc>
      </w:tr>
      <w:tr w:rsidR="002F67C2">
        <w:trPr>
          <w:trHeight w:val="1759"/>
        </w:trPr>
        <w:tc>
          <w:tcPr>
            <w:tcW w:w="2520" w:type="dxa"/>
            <w:tcBorders>
              <w:bottom w:val="nil"/>
            </w:tcBorders>
          </w:tcPr>
          <w:p w:rsidR="002F67C2" w:rsidRDefault="00ED7AB0">
            <w:pPr>
              <w:pStyle w:val="TableParagraph"/>
              <w:spacing w:before="22"/>
              <w:ind w:left="107" w:right="441" w:hanging="32"/>
              <w:rPr>
                <w:b/>
                <w:sz w:val="24"/>
              </w:rPr>
            </w:pPr>
            <w:r>
              <w:rPr>
                <w:b/>
                <w:sz w:val="24"/>
              </w:rPr>
              <w:t>2. Уровень сфор-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мированности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ключевых компе-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тентностей:</w:t>
            </w:r>
          </w:p>
        </w:tc>
        <w:tc>
          <w:tcPr>
            <w:tcW w:w="2746" w:type="dxa"/>
            <w:tcBorders>
              <w:bottom w:val="nil"/>
              <w:right w:val="single" w:sz="6" w:space="0" w:color="000000"/>
            </w:tcBorders>
          </w:tcPr>
          <w:p w:rsidR="002F67C2" w:rsidRDefault="00ED7AB0">
            <w:pPr>
              <w:pStyle w:val="TableParagraph"/>
              <w:spacing w:before="17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2F67C2" w:rsidRDefault="00ED7AB0">
            <w:pPr>
              <w:pStyle w:val="TableParagraph"/>
              <w:spacing w:before="1"/>
              <w:ind w:left="110" w:right="307"/>
              <w:rPr>
                <w:sz w:val="24"/>
              </w:rPr>
            </w:pPr>
            <w:r>
              <w:rPr>
                <w:sz w:val="24"/>
              </w:rPr>
              <w:t>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операций: обобщения,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сравнения, 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</w:tc>
        <w:tc>
          <w:tcPr>
            <w:tcW w:w="2400" w:type="dxa"/>
            <w:tcBorders>
              <w:left w:val="single" w:sz="6" w:space="0" w:color="000000"/>
              <w:bottom w:val="nil"/>
            </w:tcBorders>
          </w:tcPr>
          <w:p w:rsidR="002F67C2" w:rsidRDefault="00ED7AB0">
            <w:pPr>
              <w:pStyle w:val="TableParagraph"/>
              <w:numPr>
                <w:ilvl w:val="0"/>
                <w:numId w:val="29"/>
              </w:numPr>
              <w:tabs>
                <w:tab w:val="left" w:pos="282"/>
              </w:tabs>
              <w:spacing w:before="17"/>
              <w:ind w:right="321" w:firstLine="36"/>
              <w:rPr>
                <w:sz w:val="24"/>
              </w:rPr>
            </w:pPr>
            <w:r>
              <w:rPr>
                <w:spacing w:val="-1"/>
                <w:sz w:val="24"/>
              </w:rPr>
              <w:t>Психологическая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2F67C2" w:rsidRDefault="00ED7AB0">
            <w:pPr>
              <w:pStyle w:val="TableParagraph"/>
              <w:numPr>
                <w:ilvl w:val="0"/>
                <w:numId w:val="29"/>
              </w:numPr>
              <w:tabs>
                <w:tab w:val="left" w:pos="282"/>
              </w:tabs>
              <w:spacing w:before="29"/>
              <w:ind w:right="474" w:firstLine="36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наблюдение.</w:t>
            </w:r>
          </w:p>
          <w:p w:rsidR="002F67C2" w:rsidRDefault="00ED7AB0">
            <w:pPr>
              <w:pStyle w:val="TableParagraph"/>
              <w:numPr>
                <w:ilvl w:val="0"/>
                <w:numId w:val="29"/>
              </w:numPr>
              <w:tabs>
                <w:tab w:val="left" w:pos="282"/>
              </w:tabs>
              <w:spacing w:before="32"/>
              <w:ind w:right="212" w:firstLine="36"/>
              <w:rPr>
                <w:sz w:val="24"/>
              </w:rPr>
            </w:pPr>
            <w:r>
              <w:rPr>
                <w:sz w:val="24"/>
              </w:rPr>
              <w:t>Метод экспертной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оценки.</w:t>
            </w:r>
          </w:p>
        </w:tc>
        <w:tc>
          <w:tcPr>
            <w:tcW w:w="2084" w:type="dxa"/>
            <w:tcBorders>
              <w:bottom w:val="nil"/>
            </w:tcBorders>
          </w:tcPr>
          <w:p w:rsidR="002F67C2" w:rsidRDefault="002F67C2">
            <w:pPr>
              <w:pStyle w:val="TableParagraph"/>
              <w:ind w:left="0"/>
              <w:rPr>
                <w:sz w:val="28"/>
              </w:rPr>
            </w:pPr>
          </w:p>
          <w:p w:rsidR="002F67C2" w:rsidRDefault="00ED7AB0">
            <w:pPr>
              <w:pStyle w:val="TableParagraph"/>
              <w:spacing w:line="254" w:lineRule="auto"/>
              <w:ind w:right="613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эксперты</w:t>
            </w:r>
          </w:p>
        </w:tc>
      </w:tr>
      <w:tr w:rsidR="002F67C2">
        <w:trPr>
          <w:trHeight w:val="1673"/>
        </w:trPr>
        <w:tc>
          <w:tcPr>
            <w:tcW w:w="2520" w:type="dxa"/>
            <w:tcBorders>
              <w:top w:val="nil"/>
            </w:tcBorders>
          </w:tcPr>
          <w:p w:rsidR="002F67C2" w:rsidRDefault="00ED7AB0">
            <w:pPr>
              <w:pStyle w:val="TableParagraph"/>
              <w:spacing w:before="3"/>
              <w:ind w:left="107" w:right="200" w:hanging="32"/>
              <w:rPr>
                <w:sz w:val="24"/>
              </w:rPr>
            </w:pPr>
            <w:r>
              <w:rPr>
                <w:sz w:val="24"/>
              </w:rPr>
              <w:t>2.1.Компетентность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</w:p>
          <w:p w:rsidR="002F67C2" w:rsidRDefault="00ED7A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746" w:type="dxa"/>
            <w:tcBorders>
              <w:top w:val="nil"/>
              <w:right w:val="single" w:sz="6" w:space="0" w:color="000000"/>
            </w:tcBorders>
          </w:tcPr>
          <w:p w:rsidR="002F67C2" w:rsidRDefault="002F67C2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2F67C2" w:rsidRDefault="00ED7AB0">
            <w:pPr>
              <w:pStyle w:val="TableParagraph"/>
              <w:spacing w:line="247" w:lineRule="auto"/>
              <w:ind w:left="110" w:right="102"/>
              <w:rPr>
                <w:sz w:val="24"/>
              </w:rPr>
            </w:pPr>
            <w:r>
              <w:rPr>
                <w:sz w:val="24"/>
              </w:rPr>
              <w:t>- Уровень владения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исследовательскими 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тодами (наблюдение,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эксперимент,</w:t>
            </w:r>
          </w:p>
          <w:p w:rsidR="002F67C2" w:rsidRDefault="00ED7AB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статистические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</w:p>
        </w:tc>
        <w:tc>
          <w:tcPr>
            <w:tcW w:w="2400" w:type="dxa"/>
            <w:tcBorders>
              <w:top w:val="nil"/>
              <w:left w:val="single" w:sz="6" w:space="0" w:color="000000"/>
            </w:tcBorders>
          </w:tcPr>
          <w:p w:rsidR="002F67C2" w:rsidRDefault="00ED7AB0">
            <w:pPr>
              <w:pStyle w:val="TableParagraph"/>
              <w:spacing w:before="3"/>
              <w:ind w:left="106" w:right="408" w:firstLine="3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рефератов, иссле-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довательских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проектных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2084" w:type="dxa"/>
            <w:tcBorders>
              <w:top w:val="nil"/>
            </w:tcBorders>
          </w:tcPr>
          <w:p w:rsidR="002F67C2" w:rsidRDefault="002F67C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F67C2" w:rsidRDefault="002F67C2">
      <w:pPr>
        <w:rPr>
          <w:sz w:val="24"/>
        </w:rPr>
        <w:sectPr w:rsidR="002F67C2">
          <w:pgSz w:w="11910" w:h="16840"/>
          <w:pgMar w:top="1120" w:right="900" w:bottom="880" w:left="960" w:header="0" w:footer="699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746"/>
        <w:gridCol w:w="2400"/>
        <w:gridCol w:w="2084"/>
      </w:tblGrid>
      <w:tr w:rsidR="002F67C2">
        <w:trPr>
          <w:trHeight w:val="1718"/>
        </w:trPr>
        <w:tc>
          <w:tcPr>
            <w:tcW w:w="2520" w:type="dxa"/>
          </w:tcPr>
          <w:p w:rsidR="002F67C2" w:rsidRDefault="002F67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46" w:type="dxa"/>
            <w:tcBorders>
              <w:right w:val="single" w:sz="6" w:space="0" w:color="000000"/>
            </w:tcBorders>
          </w:tcPr>
          <w:p w:rsidR="002F67C2" w:rsidRDefault="00ED7AB0">
            <w:pPr>
              <w:pStyle w:val="TableParagraph"/>
              <w:ind w:left="110" w:right="866"/>
              <w:rPr>
                <w:sz w:val="24"/>
              </w:rPr>
            </w:pPr>
            <w:r>
              <w:rPr>
                <w:sz w:val="24"/>
              </w:rPr>
              <w:t>социологическая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диагностика).</w:t>
            </w:r>
          </w:p>
          <w:p w:rsidR="002F67C2" w:rsidRDefault="00ED7AB0">
            <w:pPr>
              <w:pStyle w:val="TableParagraph"/>
              <w:spacing w:before="17"/>
              <w:ind w:left="110" w:right="239"/>
              <w:rPr>
                <w:sz w:val="24"/>
              </w:rPr>
            </w:pPr>
            <w:r>
              <w:rPr>
                <w:sz w:val="24"/>
              </w:rPr>
              <w:t>-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</w:p>
          <w:p w:rsidR="002F67C2" w:rsidRDefault="00ED7AB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400" w:type="dxa"/>
            <w:tcBorders>
              <w:left w:val="single" w:sz="6" w:space="0" w:color="000000"/>
            </w:tcBorders>
          </w:tcPr>
          <w:p w:rsidR="002F67C2" w:rsidRDefault="002F67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4" w:type="dxa"/>
          </w:tcPr>
          <w:p w:rsidR="002F67C2" w:rsidRDefault="002F67C2">
            <w:pPr>
              <w:pStyle w:val="TableParagraph"/>
              <w:ind w:left="0"/>
              <w:rPr>
                <w:sz w:val="24"/>
              </w:rPr>
            </w:pPr>
          </w:p>
        </w:tc>
      </w:tr>
      <w:tr w:rsidR="002F67C2">
        <w:trPr>
          <w:trHeight w:val="5392"/>
        </w:trPr>
        <w:tc>
          <w:tcPr>
            <w:tcW w:w="2520" w:type="dxa"/>
          </w:tcPr>
          <w:p w:rsidR="002F67C2" w:rsidRDefault="00ED7AB0">
            <w:pPr>
              <w:pStyle w:val="TableParagraph"/>
              <w:spacing w:before="17"/>
              <w:ind w:left="107" w:right="265" w:hanging="32"/>
              <w:rPr>
                <w:sz w:val="24"/>
              </w:rPr>
            </w:pPr>
            <w:r>
              <w:rPr>
                <w:sz w:val="24"/>
              </w:rPr>
              <w:t>2.2.Информационно-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</w:p>
        </w:tc>
        <w:tc>
          <w:tcPr>
            <w:tcW w:w="2746" w:type="dxa"/>
            <w:tcBorders>
              <w:right w:val="single" w:sz="6" w:space="0" w:color="000000"/>
            </w:tcBorders>
          </w:tcPr>
          <w:p w:rsidR="002F67C2" w:rsidRDefault="00ED7AB0">
            <w:pPr>
              <w:pStyle w:val="TableParagraph"/>
              <w:numPr>
                <w:ilvl w:val="0"/>
                <w:numId w:val="28"/>
              </w:numPr>
              <w:tabs>
                <w:tab w:val="left" w:pos="251"/>
              </w:tabs>
              <w:spacing w:before="17"/>
              <w:ind w:right="225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 информации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 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  <w:p w:rsidR="002F67C2" w:rsidRDefault="00ED7AB0">
            <w:pPr>
              <w:pStyle w:val="TableParagraph"/>
              <w:numPr>
                <w:ilvl w:val="0"/>
                <w:numId w:val="28"/>
              </w:numPr>
              <w:tabs>
                <w:tab w:val="left" w:pos="251"/>
              </w:tabs>
              <w:spacing w:before="29"/>
              <w:ind w:right="639" w:firstLine="0"/>
              <w:rPr>
                <w:sz w:val="24"/>
              </w:rPr>
            </w:pPr>
            <w:r>
              <w:rPr>
                <w:sz w:val="24"/>
              </w:rPr>
              <w:t>Степень владения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2F67C2" w:rsidRDefault="00ED7AB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информацией.</w:t>
            </w:r>
          </w:p>
          <w:p w:rsidR="002F67C2" w:rsidRDefault="00ED7AB0">
            <w:pPr>
              <w:pStyle w:val="TableParagraph"/>
              <w:numPr>
                <w:ilvl w:val="0"/>
                <w:numId w:val="28"/>
              </w:numPr>
              <w:tabs>
                <w:tab w:val="left" w:pos="251"/>
              </w:tabs>
              <w:spacing w:before="28"/>
              <w:ind w:left="250" w:hanging="141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2F67C2" w:rsidRDefault="00ED7AB0">
            <w:pPr>
              <w:pStyle w:val="TableParagraph"/>
              <w:ind w:left="110" w:right="128"/>
              <w:rPr>
                <w:sz w:val="24"/>
              </w:rPr>
            </w:pPr>
            <w:r>
              <w:rPr>
                <w:sz w:val="24"/>
              </w:rPr>
              <w:t>рефлексивных навыков,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в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2F67C2" w:rsidRDefault="00ED7AB0">
            <w:pPr>
              <w:pStyle w:val="TableParagraph"/>
              <w:numPr>
                <w:ilvl w:val="0"/>
                <w:numId w:val="28"/>
              </w:numPr>
              <w:tabs>
                <w:tab w:val="left" w:pos="251"/>
              </w:tabs>
              <w:spacing w:before="32"/>
              <w:ind w:right="97" w:firstLine="0"/>
              <w:rPr>
                <w:sz w:val="24"/>
              </w:rPr>
            </w:pPr>
            <w:r>
              <w:rPr>
                <w:sz w:val="24"/>
              </w:rPr>
              <w:t>Способность учащихся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сотрудничеству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</w:p>
          <w:p w:rsidR="002F67C2" w:rsidRDefault="00ED7AB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2400" w:type="dxa"/>
            <w:tcBorders>
              <w:left w:val="single" w:sz="6" w:space="0" w:color="000000"/>
            </w:tcBorders>
          </w:tcPr>
          <w:p w:rsidR="002F67C2" w:rsidRDefault="00ED7AB0">
            <w:pPr>
              <w:pStyle w:val="TableParagraph"/>
              <w:numPr>
                <w:ilvl w:val="0"/>
                <w:numId w:val="27"/>
              </w:numPr>
              <w:tabs>
                <w:tab w:val="left" w:pos="282"/>
              </w:tabs>
              <w:spacing w:before="19" w:line="237" w:lineRule="auto"/>
              <w:ind w:right="474" w:firstLine="36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наблюдение.</w:t>
            </w:r>
          </w:p>
          <w:p w:rsidR="002F67C2" w:rsidRDefault="00ED7AB0">
            <w:pPr>
              <w:pStyle w:val="TableParagraph"/>
              <w:numPr>
                <w:ilvl w:val="0"/>
                <w:numId w:val="27"/>
              </w:numPr>
              <w:tabs>
                <w:tab w:val="left" w:pos="282"/>
              </w:tabs>
              <w:spacing w:before="32"/>
              <w:ind w:right="520" w:firstLine="36"/>
              <w:rPr>
                <w:sz w:val="24"/>
              </w:rPr>
            </w:pPr>
            <w:r>
              <w:rPr>
                <w:spacing w:val="-1"/>
                <w:sz w:val="24"/>
              </w:rPr>
              <w:t>Анкетирование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2F67C2" w:rsidRDefault="00ED7AB0">
            <w:pPr>
              <w:pStyle w:val="TableParagraph"/>
              <w:numPr>
                <w:ilvl w:val="0"/>
                <w:numId w:val="27"/>
              </w:numPr>
              <w:tabs>
                <w:tab w:val="left" w:pos="282"/>
              </w:tabs>
              <w:spacing w:before="29"/>
              <w:ind w:right="136" w:firstLine="36"/>
              <w:rPr>
                <w:sz w:val="24"/>
              </w:rPr>
            </w:pPr>
            <w:r>
              <w:rPr>
                <w:sz w:val="24"/>
              </w:rPr>
              <w:t>Анализ творческих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работ, рефератов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084" w:type="dxa"/>
          </w:tcPr>
          <w:p w:rsidR="002F67C2" w:rsidRDefault="00ED7AB0">
            <w:pPr>
              <w:pStyle w:val="TableParagraph"/>
              <w:spacing w:before="15" w:line="254" w:lineRule="auto"/>
              <w:ind w:right="319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Ответственный.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F67C2" w:rsidRDefault="00ED7A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информатизацию</w:t>
            </w:r>
          </w:p>
          <w:p w:rsidR="002F67C2" w:rsidRDefault="00ED7AB0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67C2">
        <w:trPr>
          <w:trHeight w:val="4843"/>
        </w:trPr>
        <w:tc>
          <w:tcPr>
            <w:tcW w:w="2520" w:type="dxa"/>
          </w:tcPr>
          <w:p w:rsidR="002F67C2" w:rsidRDefault="00ED7AB0">
            <w:pPr>
              <w:pStyle w:val="TableParagraph"/>
              <w:spacing w:before="17"/>
              <w:ind w:left="107" w:right="759" w:hanging="32"/>
              <w:rPr>
                <w:sz w:val="24"/>
              </w:rPr>
            </w:pPr>
            <w:r>
              <w:rPr>
                <w:sz w:val="24"/>
              </w:rPr>
              <w:t>2.3.Социальная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компетентность</w:t>
            </w:r>
          </w:p>
        </w:tc>
        <w:tc>
          <w:tcPr>
            <w:tcW w:w="2746" w:type="dxa"/>
            <w:tcBorders>
              <w:right w:val="single" w:sz="6" w:space="0" w:color="000000"/>
            </w:tcBorders>
          </w:tcPr>
          <w:p w:rsidR="002F67C2" w:rsidRDefault="00ED7AB0">
            <w:pPr>
              <w:pStyle w:val="TableParagraph"/>
              <w:numPr>
                <w:ilvl w:val="0"/>
                <w:numId w:val="26"/>
              </w:numPr>
              <w:tabs>
                <w:tab w:val="left" w:pos="251"/>
              </w:tabs>
              <w:spacing w:before="17"/>
              <w:ind w:left="250" w:hanging="141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  <w:p w:rsidR="002F67C2" w:rsidRDefault="00ED7AB0">
            <w:pPr>
              <w:pStyle w:val="TableParagraph"/>
              <w:ind w:left="110" w:right="260"/>
              <w:rPr>
                <w:sz w:val="24"/>
              </w:rPr>
            </w:pPr>
            <w:r>
              <w:rPr>
                <w:sz w:val="24"/>
              </w:rPr>
              <w:t>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явлениям.</w:t>
            </w:r>
          </w:p>
          <w:p w:rsidR="002F67C2" w:rsidRDefault="00ED7AB0">
            <w:pPr>
              <w:pStyle w:val="TableParagraph"/>
              <w:numPr>
                <w:ilvl w:val="0"/>
                <w:numId w:val="26"/>
              </w:numPr>
              <w:tabs>
                <w:tab w:val="left" w:pos="251"/>
              </w:tabs>
              <w:spacing w:before="29"/>
              <w:ind w:right="225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 решения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альтернатив.</w:t>
            </w:r>
          </w:p>
          <w:p w:rsidR="002F67C2" w:rsidRDefault="00ED7AB0">
            <w:pPr>
              <w:pStyle w:val="TableParagraph"/>
              <w:numPr>
                <w:ilvl w:val="0"/>
                <w:numId w:val="26"/>
              </w:numPr>
              <w:tabs>
                <w:tab w:val="left" w:pos="251"/>
              </w:tabs>
              <w:spacing w:before="32"/>
              <w:ind w:right="389" w:firstLine="0"/>
              <w:rPr>
                <w:sz w:val="24"/>
              </w:rPr>
            </w:pPr>
            <w:r>
              <w:rPr>
                <w:sz w:val="24"/>
              </w:rPr>
              <w:t>Степень проявления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2F67C2" w:rsidRDefault="00ED7AB0">
            <w:pPr>
              <w:pStyle w:val="TableParagraph"/>
              <w:numPr>
                <w:ilvl w:val="0"/>
                <w:numId w:val="26"/>
              </w:numPr>
              <w:tabs>
                <w:tab w:val="left" w:pos="251"/>
              </w:tabs>
              <w:spacing w:before="29"/>
              <w:ind w:right="105" w:firstLine="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окружающими.</w:t>
            </w:r>
          </w:p>
        </w:tc>
        <w:tc>
          <w:tcPr>
            <w:tcW w:w="2400" w:type="dxa"/>
            <w:tcBorders>
              <w:left w:val="single" w:sz="6" w:space="0" w:color="000000"/>
            </w:tcBorders>
          </w:tcPr>
          <w:p w:rsidR="002F67C2" w:rsidRDefault="00ED7AB0">
            <w:pPr>
              <w:pStyle w:val="TableParagraph"/>
              <w:numPr>
                <w:ilvl w:val="0"/>
                <w:numId w:val="25"/>
              </w:numPr>
              <w:tabs>
                <w:tab w:val="left" w:pos="282"/>
              </w:tabs>
              <w:spacing w:before="15"/>
              <w:ind w:left="281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  <w:p w:rsidR="002F67C2" w:rsidRDefault="00ED7AB0">
            <w:pPr>
              <w:pStyle w:val="TableParagraph"/>
              <w:numPr>
                <w:ilvl w:val="0"/>
                <w:numId w:val="25"/>
              </w:numPr>
              <w:tabs>
                <w:tab w:val="left" w:pos="282"/>
              </w:tabs>
              <w:spacing w:before="31"/>
              <w:ind w:right="637" w:firstLine="36"/>
              <w:rPr>
                <w:sz w:val="24"/>
              </w:rPr>
            </w:pPr>
            <w:r>
              <w:rPr>
                <w:sz w:val="24"/>
              </w:rPr>
              <w:t>Наблюдение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2F67C2" w:rsidRDefault="00ED7AB0">
            <w:pPr>
              <w:pStyle w:val="TableParagraph"/>
              <w:numPr>
                <w:ilvl w:val="0"/>
                <w:numId w:val="25"/>
              </w:numPr>
              <w:tabs>
                <w:tab w:val="left" w:pos="282"/>
              </w:tabs>
              <w:spacing w:before="32"/>
              <w:ind w:right="933" w:firstLine="36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независимых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экспертов.</w:t>
            </w:r>
          </w:p>
          <w:p w:rsidR="002F67C2" w:rsidRDefault="00ED7AB0">
            <w:pPr>
              <w:pStyle w:val="TableParagraph"/>
              <w:numPr>
                <w:ilvl w:val="0"/>
                <w:numId w:val="25"/>
              </w:numPr>
              <w:tabs>
                <w:tab w:val="left" w:pos="282"/>
              </w:tabs>
              <w:spacing w:before="28"/>
              <w:ind w:right="520" w:firstLine="36"/>
              <w:rPr>
                <w:sz w:val="24"/>
              </w:rPr>
            </w:pPr>
            <w:r>
              <w:rPr>
                <w:spacing w:val="-1"/>
                <w:sz w:val="24"/>
              </w:rPr>
              <w:t>Анкетирование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2084" w:type="dxa"/>
          </w:tcPr>
          <w:p w:rsidR="002F67C2" w:rsidRDefault="00ED7AB0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2F67C2" w:rsidRDefault="00ED7AB0">
            <w:pPr>
              <w:pStyle w:val="TableParagraph"/>
              <w:spacing w:before="31"/>
              <w:ind w:right="119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2F67C2" w:rsidRDefault="00ED7AB0">
            <w:pPr>
              <w:pStyle w:val="TableParagraph"/>
              <w:spacing w:before="32"/>
              <w:ind w:right="613"/>
              <w:rPr>
                <w:sz w:val="24"/>
              </w:rPr>
            </w:pPr>
            <w:r>
              <w:rPr>
                <w:sz w:val="24"/>
              </w:rPr>
              <w:t>независимые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эксперты</w:t>
            </w:r>
          </w:p>
          <w:p w:rsidR="002F67C2" w:rsidRDefault="00ED7AB0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2F67C2">
        <w:trPr>
          <w:trHeight w:val="2327"/>
        </w:trPr>
        <w:tc>
          <w:tcPr>
            <w:tcW w:w="2520" w:type="dxa"/>
          </w:tcPr>
          <w:p w:rsidR="002F67C2" w:rsidRDefault="00ED7AB0">
            <w:pPr>
              <w:pStyle w:val="TableParagraph"/>
              <w:spacing w:before="22"/>
              <w:ind w:left="107" w:right="753" w:hanging="32"/>
              <w:rPr>
                <w:b/>
                <w:sz w:val="24"/>
              </w:rPr>
            </w:pPr>
            <w:r>
              <w:rPr>
                <w:b/>
                <w:sz w:val="24"/>
              </w:rPr>
              <w:t>3. 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  <w:tc>
          <w:tcPr>
            <w:tcW w:w="2746" w:type="dxa"/>
            <w:tcBorders>
              <w:right w:val="single" w:sz="6" w:space="0" w:color="000000"/>
            </w:tcBorders>
          </w:tcPr>
          <w:p w:rsidR="002F67C2" w:rsidRDefault="00ED7AB0">
            <w:pPr>
              <w:pStyle w:val="TableParagraph"/>
              <w:numPr>
                <w:ilvl w:val="0"/>
                <w:numId w:val="24"/>
              </w:numPr>
              <w:tabs>
                <w:tab w:val="left" w:pos="251"/>
              </w:tabs>
              <w:spacing w:before="17"/>
              <w:ind w:right="1017" w:firstLine="0"/>
              <w:rPr>
                <w:sz w:val="24"/>
              </w:rPr>
            </w:pPr>
            <w:r>
              <w:rPr>
                <w:sz w:val="24"/>
              </w:rPr>
              <w:t>Общая оценка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2F67C2" w:rsidRDefault="00ED7AB0">
            <w:pPr>
              <w:pStyle w:val="TableParagraph"/>
              <w:numPr>
                <w:ilvl w:val="0"/>
                <w:numId w:val="24"/>
              </w:numPr>
              <w:tabs>
                <w:tab w:val="left" w:pos="251"/>
              </w:tabs>
              <w:spacing w:before="29"/>
              <w:ind w:left="250" w:hanging="141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  <w:p w:rsidR="002F67C2" w:rsidRDefault="00ED7AB0">
            <w:pPr>
              <w:pStyle w:val="TableParagraph"/>
              <w:ind w:left="110" w:right="330"/>
              <w:rPr>
                <w:sz w:val="24"/>
              </w:rPr>
            </w:pPr>
            <w:r>
              <w:rPr>
                <w:sz w:val="24"/>
              </w:rPr>
              <w:t>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качеств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</w:tc>
        <w:tc>
          <w:tcPr>
            <w:tcW w:w="2400" w:type="dxa"/>
            <w:tcBorders>
              <w:left w:val="single" w:sz="6" w:space="0" w:color="000000"/>
            </w:tcBorders>
          </w:tcPr>
          <w:p w:rsidR="002F67C2" w:rsidRDefault="00ED7AB0">
            <w:pPr>
              <w:pStyle w:val="TableParagraph"/>
              <w:numPr>
                <w:ilvl w:val="0"/>
                <w:numId w:val="23"/>
              </w:numPr>
              <w:tabs>
                <w:tab w:val="left" w:pos="282"/>
              </w:tabs>
              <w:spacing w:before="15"/>
              <w:ind w:left="281"/>
              <w:rPr>
                <w:sz w:val="24"/>
              </w:rPr>
            </w:pPr>
            <w:r>
              <w:rPr>
                <w:sz w:val="24"/>
              </w:rPr>
              <w:t>Наблюдение.</w:t>
            </w:r>
          </w:p>
          <w:p w:rsidR="002F67C2" w:rsidRDefault="00ED7AB0">
            <w:pPr>
              <w:pStyle w:val="TableParagraph"/>
              <w:numPr>
                <w:ilvl w:val="0"/>
                <w:numId w:val="23"/>
              </w:numPr>
              <w:tabs>
                <w:tab w:val="left" w:pos="282"/>
              </w:tabs>
              <w:spacing w:before="31"/>
              <w:ind w:right="296" w:firstLine="36"/>
              <w:rPr>
                <w:sz w:val="24"/>
              </w:rPr>
            </w:pPr>
            <w:r>
              <w:rPr>
                <w:sz w:val="24"/>
              </w:rPr>
              <w:t>Методика 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2084" w:type="dxa"/>
          </w:tcPr>
          <w:p w:rsidR="002F67C2" w:rsidRDefault="002F67C2">
            <w:pPr>
              <w:pStyle w:val="TableParagraph"/>
              <w:ind w:left="0"/>
              <w:rPr>
                <w:sz w:val="28"/>
              </w:rPr>
            </w:pPr>
          </w:p>
          <w:p w:rsidR="002F67C2" w:rsidRDefault="00ED7AB0">
            <w:pPr>
              <w:pStyle w:val="TableParagraph"/>
              <w:spacing w:line="252" w:lineRule="auto"/>
              <w:ind w:right="135"/>
              <w:jc w:val="both"/>
              <w:rPr>
                <w:sz w:val="24"/>
              </w:rPr>
            </w:pPr>
            <w:r>
              <w:rPr>
                <w:sz w:val="24"/>
              </w:rPr>
              <w:t>Кл.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2F67C2" w:rsidRDefault="00ED7AB0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</w:tr>
    </w:tbl>
    <w:p w:rsidR="002F67C2" w:rsidRDefault="002F67C2">
      <w:pPr>
        <w:rPr>
          <w:sz w:val="24"/>
        </w:rPr>
        <w:sectPr w:rsidR="002F67C2">
          <w:pgSz w:w="11910" w:h="16840"/>
          <w:pgMar w:top="1120" w:right="900" w:bottom="880" w:left="960" w:header="0" w:footer="699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746"/>
        <w:gridCol w:w="2400"/>
        <w:gridCol w:w="2084"/>
      </w:tblGrid>
      <w:tr w:rsidR="002F67C2">
        <w:trPr>
          <w:trHeight w:val="859"/>
        </w:trPr>
        <w:tc>
          <w:tcPr>
            <w:tcW w:w="2520" w:type="dxa"/>
          </w:tcPr>
          <w:p w:rsidR="002F67C2" w:rsidRDefault="002F67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46" w:type="dxa"/>
            <w:tcBorders>
              <w:right w:val="single" w:sz="6" w:space="0" w:color="000000"/>
            </w:tcBorders>
          </w:tcPr>
          <w:p w:rsidR="002F67C2" w:rsidRDefault="00ED7AB0">
            <w:pPr>
              <w:pStyle w:val="TableParagraph"/>
              <w:ind w:left="110" w:right="836"/>
              <w:rPr>
                <w:sz w:val="24"/>
              </w:rPr>
            </w:pPr>
            <w:r>
              <w:rPr>
                <w:sz w:val="24"/>
              </w:rPr>
              <w:t>- Доля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правонарушения.</w:t>
            </w:r>
          </w:p>
        </w:tc>
        <w:tc>
          <w:tcPr>
            <w:tcW w:w="2400" w:type="dxa"/>
            <w:tcBorders>
              <w:left w:val="single" w:sz="6" w:space="0" w:color="000000"/>
            </w:tcBorders>
          </w:tcPr>
          <w:p w:rsidR="002F67C2" w:rsidRDefault="00ED7AB0">
            <w:pPr>
              <w:pStyle w:val="TableParagraph"/>
              <w:spacing w:line="264" w:lineRule="auto"/>
              <w:ind w:left="142" w:right="654"/>
              <w:rPr>
                <w:sz w:val="24"/>
              </w:rPr>
            </w:pPr>
            <w:r>
              <w:rPr>
                <w:sz w:val="24"/>
              </w:rPr>
              <w:t>- 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воспитанности.</w:t>
            </w:r>
          </w:p>
        </w:tc>
        <w:tc>
          <w:tcPr>
            <w:tcW w:w="2084" w:type="dxa"/>
          </w:tcPr>
          <w:p w:rsidR="002F67C2" w:rsidRDefault="002F67C2">
            <w:pPr>
              <w:pStyle w:val="TableParagraph"/>
              <w:ind w:left="0"/>
              <w:rPr>
                <w:sz w:val="24"/>
              </w:rPr>
            </w:pPr>
          </w:p>
        </w:tc>
      </w:tr>
      <w:tr w:rsidR="002F67C2">
        <w:trPr>
          <w:trHeight w:val="6559"/>
        </w:trPr>
        <w:tc>
          <w:tcPr>
            <w:tcW w:w="2520" w:type="dxa"/>
          </w:tcPr>
          <w:p w:rsidR="002F67C2" w:rsidRDefault="00ED7AB0">
            <w:pPr>
              <w:pStyle w:val="TableParagraph"/>
              <w:spacing w:before="17"/>
              <w:ind w:left="76"/>
              <w:rPr>
                <w:b/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b/>
                <w:sz w:val="24"/>
              </w:rPr>
              <w:t>Сохранение</w:t>
            </w:r>
          </w:p>
          <w:p w:rsidR="002F67C2" w:rsidRDefault="00ED7AB0">
            <w:pPr>
              <w:pStyle w:val="TableParagraph"/>
              <w:spacing w:before="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  <w:tc>
          <w:tcPr>
            <w:tcW w:w="2746" w:type="dxa"/>
            <w:tcBorders>
              <w:right w:val="single" w:sz="6" w:space="0" w:color="000000"/>
            </w:tcBorders>
          </w:tcPr>
          <w:p w:rsidR="002F67C2" w:rsidRDefault="00ED7AB0">
            <w:pPr>
              <w:pStyle w:val="TableParagraph"/>
              <w:numPr>
                <w:ilvl w:val="0"/>
                <w:numId w:val="22"/>
              </w:numPr>
              <w:tabs>
                <w:tab w:val="left" w:pos="251"/>
              </w:tabs>
              <w:spacing w:before="17"/>
              <w:ind w:right="604" w:firstLine="0"/>
              <w:rPr>
                <w:sz w:val="24"/>
              </w:rPr>
            </w:pPr>
            <w:r>
              <w:rPr>
                <w:sz w:val="24"/>
              </w:rPr>
              <w:t>Соблюдение 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СанПиН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  <w:p w:rsidR="002F67C2" w:rsidRDefault="00ED7AB0">
            <w:pPr>
              <w:pStyle w:val="TableParagraph"/>
              <w:numPr>
                <w:ilvl w:val="0"/>
                <w:numId w:val="22"/>
              </w:numPr>
              <w:tabs>
                <w:tab w:val="left" w:pos="251"/>
              </w:tabs>
              <w:spacing w:before="29"/>
              <w:ind w:right="1094" w:firstLine="0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отрицательной</w:t>
            </w:r>
          </w:p>
          <w:p w:rsidR="002F67C2" w:rsidRDefault="00ED7AB0">
            <w:pPr>
              <w:pStyle w:val="TableParagraph"/>
              <w:ind w:left="110" w:right="236"/>
              <w:rPr>
                <w:sz w:val="24"/>
              </w:rPr>
            </w:pPr>
            <w:r>
              <w:rPr>
                <w:sz w:val="24"/>
              </w:rPr>
              <w:t>динамики 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2F67C2" w:rsidRDefault="00ED7AB0">
            <w:pPr>
              <w:pStyle w:val="TableParagraph"/>
              <w:numPr>
                <w:ilvl w:val="0"/>
                <w:numId w:val="22"/>
              </w:numPr>
              <w:tabs>
                <w:tab w:val="left" w:pos="251"/>
              </w:tabs>
              <w:spacing w:before="31"/>
              <w:ind w:right="1273" w:firstLine="0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травматизма.</w:t>
            </w:r>
          </w:p>
          <w:p w:rsidR="002F67C2" w:rsidRDefault="00ED7AB0">
            <w:pPr>
              <w:pStyle w:val="TableParagraph"/>
              <w:numPr>
                <w:ilvl w:val="0"/>
                <w:numId w:val="22"/>
              </w:numPr>
              <w:tabs>
                <w:tab w:val="left" w:pos="251"/>
              </w:tabs>
              <w:spacing w:before="29"/>
              <w:ind w:right="485" w:firstLine="0"/>
              <w:rPr>
                <w:sz w:val="24"/>
              </w:rPr>
            </w:pPr>
            <w:r>
              <w:rPr>
                <w:sz w:val="24"/>
              </w:rPr>
              <w:t>Доля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охваченных горячим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питанием.</w:t>
            </w:r>
          </w:p>
          <w:p w:rsidR="002F67C2" w:rsidRDefault="00ED7AB0">
            <w:pPr>
              <w:pStyle w:val="TableParagraph"/>
              <w:numPr>
                <w:ilvl w:val="0"/>
                <w:numId w:val="22"/>
              </w:numPr>
              <w:tabs>
                <w:tab w:val="left" w:pos="251"/>
              </w:tabs>
              <w:spacing w:before="32"/>
              <w:ind w:left="250" w:hanging="141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  <w:p w:rsidR="002F67C2" w:rsidRDefault="00ED7AB0">
            <w:pPr>
              <w:pStyle w:val="TableParagraph"/>
              <w:ind w:left="110" w:right="312"/>
              <w:rPr>
                <w:sz w:val="24"/>
              </w:rPr>
            </w:pPr>
            <w:r>
              <w:rPr>
                <w:sz w:val="24"/>
              </w:rPr>
              <w:t>занятых в спортивных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2F67C2" w:rsidRDefault="00ED7AB0">
            <w:pPr>
              <w:pStyle w:val="TableParagraph"/>
              <w:numPr>
                <w:ilvl w:val="0"/>
                <w:numId w:val="22"/>
              </w:numPr>
              <w:tabs>
                <w:tab w:val="left" w:pos="251"/>
              </w:tabs>
              <w:spacing w:before="29"/>
              <w:ind w:right="850" w:firstLine="0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комфортности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учащегося.</w:t>
            </w:r>
          </w:p>
        </w:tc>
        <w:tc>
          <w:tcPr>
            <w:tcW w:w="2400" w:type="dxa"/>
            <w:tcBorders>
              <w:left w:val="single" w:sz="6" w:space="0" w:color="000000"/>
            </w:tcBorders>
          </w:tcPr>
          <w:p w:rsidR="002F67C2" w:rsidRDefault="00ED7AB0">
            <w:pPr>
              <w:pStyle w:val="TableParagraph"/>
              <w:numPr>
                <w:ilvl w:val="0"/>
                <w:numId w:val="21"/>
              </w:numPr>
              <w:tabs>
                <w:tab w:val="left" w:pos="282"/>
              </w:tabs>
              <w:spacing w:before="17"/>
              <w:ind w:right="216" w:firstLine="36"/>
              <w:rPr>
                <w:sz w:val="24"/>
              </w:rPr>
            </w:pPr>
            <w:r>
              <w:rPr>
                <w:sz w:val="24"/>
              </w:rPr>
              <w:t>Анализ данных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категориям</w:t>
            </w:r>
          </w:p>
          <w:p w:rsidR="002F67C2" w:rsidRDefault="00ED7AB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заболеваний.</w:t>
            </w:r>
          </w:p>
          <w:p w:rsidR="002F67C2" w:rsidRDefault="00ED7AB0">
            <w:pPr>
              <w:pStyle w:val="TableParagraph"/>
              <w:numPr>
                <w:ilvl w:val="0"/>
                <w:numId w:val="21"/>
              </w:numPr>
              <w:tabs>
                <w:tab w:val="left" w:pos="282"/>
              </w:tabs>
              <w:spacing w:before="29"/>
              <w:ind w:right="914" w:firstLine="3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осмотров.</w:t>
            </w:r>
          </w:p>
          <w:p w:rsidR="002F67C2" w:rsidRDefault="00ED7AB0">
            <w:pPr>
              <w:pStyle w:val="TableParagraph"/>
              <w:numPr>
                <w:ilvl w:val="0"/>
                <w:numId w:val="21"/>
              </w:numPr>
              <w:tabs>
                <w:tab w:val="left" w:pos="282"/>
              </w:tabs>
              <w:spacing w:before="31"/>
              <w:ind w:right="468" w:firstLine="3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процесса нормам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СанПиН.</w:t>
            </w:r>
          </w:p>
          <w:p w:rsidR="002F67C2" w:rsidRDefault="00ED7AB0">
            <w:pPr>
              <w:pStyle w:val="TableParagraph"/>
              <w:numPr>
                <w:ilvl w:val="0"/>
                <w:numId w:val="21"/>
              </w:numPr>
              <w:tabs>
                <w:tab w:val="left" w:pos="282"/>
              </w:tabs>
              <w:spacing w:before="30"/>
              <w:ind w:right="106" w:firstLine="36"/>
              <w:rPr>
                <w:sz w:val="24"/>
              </w:rPr>
            </w:pPr>
            <w:r>
              <w:rPr>
                <w:sz w:val="24"/>
              </w:rPr>
              <w:t>Еженедельный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качественный 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2F67C2" w:rsidRDefault="00ED7AB0">
            <w:pPr>
              <w:pStyle w:val="TableParagraph"/>
              <w:numPr>
                <w:ilvl w:val="0"/>
                <w:numId w:val="21"/>
              </w:numPr>
              <w:tabs>
                <w:tab w:val="left" w:pos="282"/>
              </w:tabs>
              <w:spacing w:before="31"/>
              <w:ind w:right="375" w:firstLine="36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щаемости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секций.</w:t>
            </w:r>
          </w:p>
          <w:p w:rsidR="002F67C2" w:rsidRDefault="00ED7AB0">
            <w:pPr>
              <w:pStyle w:val="TableParagraph"/>
              <w:numPr>
                <w:ilvl w:val="0"/>
                <w:numId w:val="21"/>
              </w:numPr>
              <w:tabs>
                <w:tab w:val="left" w:pos="282"/>
              </w:tabs>
              <w:spacing w:before="29"/>
              <w:ind w:left="281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</w:p>
        </w:tc>
        <w:tc>
          <w:tcPr>
            <w:tcW w:w="2084" w:type="dxa"/>
          </w:tcPr>
          <w:p w:rsidR="002F67C2" w:rsidRDefault="00ED7AB0">
            <w:pPr>
              <w:pStyle w:val="TableParagraph"/>
              <w:spacing w:before="17"/>
              <w:ind w:right="521"/>
              <w:rPr>
                <w:sz w:val="24"/>
              </w:rPr>
            </w:pPr>
            <w:r>
              <w:rPr>
                <w:spacing w:val="-1"/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  <w:p w:rsidR="002F67C2" w:rsidRDefault="00ED7AB0">
            <w:pPr>
              <w:pStyle w:val="TableParagraph"/>
              <w:spacing w:before="29" w:line="256" w:lineRule="auto"/>
              <w:ind w:right="1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Кл.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Совет.</w:t>
            </w:r>
          </w:p>
        </w:tc>
      </w:tr>
    </w:tbl>
    <w:p w:rsidR="002F67C2" w:rsidRDefault="002F67C2">
      <w:pPr>
        <w:pStyle w:val="a3"/>
        <w:spacing w:before="7"/>
        <w:ind w:left="0"/>
        <w:jc w:val="left"/>
        <w:rPr>
          <w:sz w:val="15"/>
        </w:rPr>
      </w:pPr>
    </w:p>
    <w:p w:rsidR="002F67C2" w:rsidRDefault="00ED7AB0">
      <w:pPr>
        <w:pStyle w:val="1"/>
        <w:numPr>
          <w:ilvl w:val="2"/>
          <w:numId w:val="20"/>
        </w:numPr>
        <w:tabs>
          <w:tab w:val="left" w:pos="3107"/>
        </w:tabs>
        <w:spacing w:before="90"/>
        <w:jc w:val="left"/>
      </w:pPr>
      <w:r>
        <w:t>Особенности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личностных</w:t>
      </w:r>
      <w:r>
        <w:rPr>
          <w:spacing w:val="-6"/>
        </w:rPr>
        <w:t xml:space="preserve"> </w:t>
      </w:r>
      <w:r>
        <w:t>результатов</w:t>
      </w:r>
    </w:p>
    <w:p w:rsidR="002F67C2" w:rsidRDefault="00ED7AB0">
      <w:pPr>
        <w:pStyle w:val="a3"/>
        <w:spacing w:before="147"/>
        <w:ind w:right="235" w:firstLine="768"/>
      </w:pPr>
      <w:r>
        <w:t>С введением Федерального государственного стандарта второго поколения возникает</w:t>
      </w:r>
      <w:r>
        <w:rPr>
          <w:spacing w:val="-57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позволила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предметные,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</w:p>
    <w:p w:rsidR="002F67C2" w:rsidRDefault="00ED7AB0">
      <w:pPr>
        <w:pStyle w:val="a3"/>
        <w:spacing w:before="153"/>
        <w:ind w:right="232" w:firstLine="708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личностных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 в ходе их личностного развития планируемых результатов, представленных в</w:t>
      </w:r>
      <w:r>
        <w:rPr>
          <w:spacing w:val="-57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«Личностные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</w:t>
      </w:r>
    </w:p>
    <w:p w:rsidR="002F67C2" w:rsidRDefault="002F67C2">
      <w:pPr>
        <w:sectPr w:rsidR="002F67C2">
          <w:pgSz w:w="11910" w:h="16840"/>
          <w:pgMar w:top="1120" w:right="900" w:bottom="880" w:left="960" w:header="0" w:footer="699" w:gutter="0"/>
          <w:cols w:space="720"/>
        </w:sectPr>
      </w:pPr>
    </w:p>
    <w:p w:rsidR="002F67C2" w:rsidRDefault="00ED7AB0">
      <w:pPr>
        <w:pStyle w:val="1"/>
        <w:spacing w:before="71"/>
        <w:ind w:left="774" w:right="775"/>
        <w:jc w:val="center"/>
      </w:pPr>
      <w:r>
        <w:lastRenderedPageBreak/>
        <w:t>Модель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обучения</w:t>
      </w:r>
    </w:p>
    <w:p w:rsidR="002F67C2" w:rsidRDefault="002F67C2">
      <w:pPr>
        <w:pStyle w:val="a3"/>
        <w:ind w:left="0"/>
        <w:jc w:val="left"/>
        <w:rPr>
          <w:b/>
          <w:sz w:val="20"/>
        </w:rPr>
      </w:pPr>
    </w:p>
    <w:p w:rsidR="002F67C2" w:rsidRDefault="00ED7AB0">
      <w:pPr>
        <w:pStyle w:val="a3"/>
        <w:spacing w:before="6"/>
        <w:ind w:left="0"/>
        <w:jc w:val="left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1007110</wp:posOffset>
            </wp:positionH>
            <wp:positionV relativeFrom="paragraph">
              <wp:posOffset>174728</wp:posOffset>
            </wp:positionV>
            <wp:extent cx="5035980" cy="3667125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598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67C2" w:rsidRDefault="002F67C2">
      <w:pPr>
        <w:pStyle w:val="a3"/>
        <w:spacing w:before="7"/>
        <w:ind w:left="0"/>
        <w:jc w:val="left"/>
        <w:rPr>
          <w:b/>
          <w:sz w:val="19"/>
        </w:rPr>
      </w:pPr>
    </w:p>
    <w:p w:rsidR="002F67C2" w:rsidRDefault="00ED7AB0">
      <w:pPr>
        <w:pStyle w:val="a3"/>
        <w:spacing w:before="90"/>
        <w:ind w:right="235" w:firstLine="454"/>
      </w:pPr>
      <w:r>
        <w:t>Основным</w:t>
      </w:r>
      <w:r>
        <w:rPr>
          <w:spacing w:val="1"/>
        </w:rPr>
        <w:t xml:space="preserve"> </w:t>
      </w:r>
      <w:r>
        <w:rPr>
          <w:b/>
        </w:rPr>
        <w:t>объектом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включаемых в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основных</w:t>
      </w:r>
      <w:r>
        <w:rPr>
          <w:spacing w:val="8"/>
        </w:rPr>
        <w:t xml:space="preserve"> </w:t>
      </w:r>
      <w:r>
        <w:t>блока:</w:t>
      </w:r>
    </w:p>
    <w:p w:rsidR="002F67C2" w:rsidRDefault="00ED7AB0">
      <w:pPr>
        <w:pStyle w:val="a4"/>
        <w:numPr>
          <w:ilvl w:val="0"/>
          <w:numId w:val="19"/>
        </w:numPr>
        <w:tabs>
          <w:tab w:val="left" w:pos="887"/>
        </w:tabs>
        <w:ind w:hanging="261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гражданской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идентичности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личности;</w:t>
      </w:r>
    </w:p>
    <w:p w:rsidR="002F67C2" w:rsidRDefault="00ED7AB0">
      <w:pPr>
        <w:pStyle w:val="a4"/>
        <w:numPr>
          <w:ilvl w:val="0"/>
          <w:numId w:val="19"/>
        </w:numPr>
        <w:tabs>
          <w:tab w:val="left" w:pos="887"/>
        </w:tabs>
        <w:spacing w:before="1"/>
        <w:ind w:left="172" w:right="229" w:firstLine="454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самообразованию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учебно-познавательной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мотивации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выбору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профильного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sz w:val="24"/>
        </w:rPr>
        <w:t>;</w:t>
      </w:r>
    </w:p>
    <w:p w:rsidR="002F67C2" w:rsidRDefault="00ED7AB0">
      <w:pPr>
        <w:pStyle w:val="a4"/>
        <w:numPr>
          <w:ilvl w:val="0"/>
          <w:numId w:val="19"/>
        </w:numPr>
        <w:tabs>
          <w:tab w:val="left" w:pos="887"/>
        </w:tabs>
        <w:ind w:left="172" w:right="229" w:firstLine="454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компетенций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нормы,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правосознание.</w:t>
      </w:r>
    </w:p>
    <w:p w:rsidR="002F67C2" w:rsidRDefault="00ED7AB0">
      <w:pPr>
        <w:ind w:left="172" w:right="234" w:firstLine="454"/>
        <w:jc w:val="both"/>
        <w:rPr>
          <w:sz w:val="24"/>
        </w:rPr>
      </w:pPr>
      <w:r>
        <w:rPr>
          <w:sz w:val="24"/>
        </w:rPr>
        <w:t xml:space="preserve">В соответствии с требованиями Стандарта </w:t>
      </w:r>
      <w:r>
        <w:rPr>
          <w:b/>
          <w:sz w:val="24"/>
        </w:rPr>
        <w:t>достижение личностных результатов 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выносится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итоговую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неперсонифицирован</w:t>
      </w:r>
      <w:r>
        <w:rPr>
          <w:sz w:val="24"/>
        </w:rPr>
        <w:t>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централизованно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инструментария.</w:t>
      </w:r>
    </w:p>
    <w:p w:rsidR="002F67C2" w:rsidRDefault="00ED7AB0">
      <w:pPr>
        <w:ind w:left="626"/>
        <w:jc w:val="both"/>
        <w:rPr>
          <w:b/>
          <w:i/>
          <w:sz w:val="24"/>
        </w:rPr>
      </w:pPr>
      <w:r>
        <w:rPr>
          <w:sz w:val="24"/>
        </w:rPr>
        <w:t xml:space="preserve">В  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текущем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образовательном      процессе     </w:t>
      </w:r>
      <w:r>
        <w:rPr>
          <w:spacing w:val="5"/>
          <w:sz w:val="24"/>
        </w:rPr>
        <w:t xml:space="preserve"> </w:t>
      </w:r>
      <w:r>
        <w:rPr>
          <w:b/>
          <w:i/>
          <w:sz w:val="24"/>
        </w:rPr>
        <w:t xml:space="preserve">возможна     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ограниченная     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оценка</w:t>
      </w:r>
    </w:p>
    <w:p w:rsidR="002F67C2" w:rsidRDefault="00ED7AB0">
      <w:pPr>
        <w:pStyle w:val="a3"/>
      </w:pPr>
      <w:r>
        <w:t>сформированности</w:t>
      </w:r>
      <w:r>
        <w:rPr>
          <w:spacing w:val="-5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результатов,</w:t>
      </w:r>
      <w:r>
        <w:rPr>
          <w:spacing w:val="-4"/>
        </w:rPr>
        <w:t xml:space="preserve"> </w:t>
      </w:r>
      <w:r>
        <w:t>проявляющихся</w:t>
      </w:r>
      <w:r>
        <w:rPr>
          <w:spacing w:val="-4"/>
        </w:rPr>
        <w:t xml:space="preserve"> </w:t>
      </w:r>
      <w:r>
        <w:t>в:</w:t>
      </w:r>
    </w:p>
    <w:p w:rsidR="002F67C2" w:rsidRDefault="00ED7AB0">
      <w:pPr>
        <w:pStyle w:val="a4"/>
        <w:numPr>
          <w:ilvl w:val="0"/>
          <w:numId w:val="18"/>
        </w:numPr>
        <w:tabs>
          <w:tab w:val="left" w:pos="887"/>
        </w:tabs>
        <w:ind w:hanging="261"/>
        <w:jc w:val="both"/>
        <w:rPr>
          <w:sz w:val="24"/>
        </w:rPr>
      </w:pPr>
      <w:r>
        <w:rPr>
          <w:sz w:val="24"/>
        </w:rPr>
        <w:t>соблюдении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учреждении;</w:t>
      </w:r>
    </w:p>
    <w:p w:rsidR="002F67C2" w:rsidRDefault="00ED7AB0">
      <w:pPr>
        <w:pStyle w:val="a4"/>
        <w:numPr>
          <w:ilvl w:val="0"/>
          <w:numId w:val="18"/>
        </w:numPr>
        <w:tabs>
          <w:tab w:val="left" w:pos="889"/>
        </w:tabs>
        <w:ind w:left="172" w:right="233" w:firstLine="454"/>
        <w:jc w:val="both"/>
        <w:rPr>
          <w:sz w:val="24"/>
        </w:rPr>
      </w:pP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общественной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окружения, общественно-полезной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F67C2" w:rsidRDefault="00ED7AB0">
      <w:pPr>
        <w:pStyle w:val="a4"/>
        <w:numPr>
          <w:ilvl w:val="0"/>
          <w:numId w:val="18"/>
        </w:numPr>
        <w:tabs>
          <w:tab w:val="left" w:pos="884"/>
        </w:tabs>
        <w:spacing w:before="1"/>
        <w:ind w:left="883" w:hanging="258"/>
        <w:jc w:val="both"/>
        <w:rPr>
          <w:sz w:val="24"/>
        </w:rPr>
      </w:pPr>
      <w:r>
        <w:rPr>
          <w:i/>
          <w:sz w:val="24"/>
        </w:rPr>
        <w:t>прилежании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ответственности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2F67C2" w:rsidRDefault="00ED7AB0">
      <w:pPr>
        <w:pStyle w:val="a4"/>
        <w:numPr>
          <w:ilvl w:val="0"/>
          <w:numId w:val="18"/>
        </w:numPr>
        <w:tabs>
          <w:tab w:val="left" w:pos="887"/>
        </w:tabs>
        <w:ind w:left="172" w:right="232" w:firstLine="454"/>
        <w:jc w:val="both"/>
        <w:rPr>
          <w:sz w:val="24"/>
        </w:rPr>
      </w:pP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осознанный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2F67C2" w:rsidRDefault="00ED7AB0">
      <w:pPr>
        <w:pStyle w:val="a4"/>
        <w:numPr>
          <w:ilvl w:val="0"/>
          <w:numId w:val="18"/>
        </w:numPr>
        <w:tabs>
          <w:tab w:val="left" w:pos="887"/>
        </w:tabs>
        <w:ind w:left="172" w:right="236" w:firstLine="454"/>
        <w:jc w:val="both"/>
        <w:rPr>
          <w:sz w:val="24"/>
        </w:rPr>
      </w:pPr>
      <w:r>
        <w:rPr>
          <w:i/>
          <w:sz w:val="24"/>
        </w:rPr>
        <w:t>ценностно-смысловых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установках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образования.</w:t>
      </w:r>
    </w:p>
    <w:p w:rsidR="002F67C2" w:rsidRDefault="002F67C2">
      <w:pPr>
        <w:jc w:val="both"/>
        <w:rPr>
          <w:sz w:val="24"/>
        </w:rPr>
        <w:sectPr w:rsidR="002F67C2">
          <w:pgSz w:w="11910" w:h="16840"/>
          <w:pgMar w:top="1040" w:right="900" w:bottom="960" w:left="960" w:header="0" w:footer="699" w:gutter="0"/>
          <w:cols w:space="720"/>
        </w:sectPr>
      </w:pPr>
    </w:p>
    <w:p w:rsidR="002F67C2" w:rsidRDefault="00ED7AB0">
      <w:pPr>
        <w:pStyle w:val="1"/>
        <w:numPr>
          <w:ilvl w:val="2"/>
          <w:numId w:val="20"/>
        </w:numPr>
        <w:tabs>
          <w:tab w:val="left" w:pos="2728"/>
        </w:tabs>
        <w:spacing w:before="71"/>
        <w:ind w:left="2727" w:hanging="2340"/>
        <w:jc w:val="left"/>
      </w:pPr>
      <w:r>
        <w:lastRenderedPageBreak/>
        <w:t>Особенности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7"/>
        </w:rPr>
        <w:t xml:space="preserve"> </w:t>
      </w:r>
      <w:r>
        <w:t>результатов</w:t>
      </w:r>
    </w:p>
    <w:p w:rsidR="002F67C2" w:rsidRDefault="002F67C2">
      <w:pPr>
        <w:pStyle w:val="a3"/>
        <w:spacing w:before="7"/>
        <w:ind w:left="0"/>
        <w:jc w:val="left"/>
        <w:rPr>
          <w:b/>
          <w:sz w:val="23"/>
        </w:rPr>
      </w:pPr>
    </w:p>
    <w:p w:rsidR="002F67C2" w:rsidRDefault="00ED7AB0">
      <w:pPr>
        <w:pStyle w:val="a3"/>
        <w:ind w:right="233" w:firstLine="708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21"/>
        </w:rPr>
        <w:t xml:space="preserve"> </w:t>
      </w:r>
      <w:r>
        <w:t>результатов</w:t>
      </w:r>
      <w:r>
        <w:rPr>
          <w:spacing w:val="21"/>
        </w:rPr>
        <w:t xml:space="preserve"> </w:t>
      </w:r>
      <w:r>
        <w:t>осв</w:t>
      </w:r>
      <w:r>
        <w:t>оения</w:t>
      </w:r>
      <w:r>
        <w:rPr>
          <w:spacing w:val="21"/>
        </w:rPr>
        <w:t xml:space="preserve"> </w:t>
      </w:r>
      <w:r>
        <w:t>основной</w:t>
      </w:r>
      <w:r>
        <w:rPr>
          <w:spacing w:val="19"/>
        </w:rPr>
        <w:t xml:space="preserve"> </w:t>
      </w:r>
      <w:r>
        <w:t>образовательной</w:t>
      </w:r>
      <w:r>
        <w:rPr>
          <w:spacing w:val="19"/>
        </w:rPr>
        <w:t xml:space="preserve"> </w:t>
      </w:r>
      <w:r>
        <w:t>программы,</w:t>
      </w:r>
      <w:r>
        <w:rPr>
          <w:spacing w:val="20"/>
        </w:rPr>
        <w:t xml:space="preserve"> </w:t>
      </w:r>
      <w:r>
        <w:t>представленных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«Регулятивные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-2"/>
        </w:rPr>
        <w:t xml:space="preserve"> </w:t>
      </w:r>
      <w:r>
        <w:t>представленных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всех разделах</w:t>
      </w:r>
      <w:r>
        <w:rPr>
          <w:spacing w:val="-2"/>
        </w:rPr>
        <w:t xml:space="preserve"> </w:t>
      </w:r>
      <w:r>
        <w:t>междисциплинарных</w:t>
      </w:r>
      <w:r>
        <w:rPr>
          <w:spacing w:val="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программ.</w:t>
      </w:r>
    </w:p>
    <w:p w:rsidR="002F67C2" w:rsidRDefault="002F67C2">
      <w:pPr>
        <w:pStyle w:val="a3"/>
        <w:spacing w:before="5"/>
        <w:ind w:left="0"/>
        <w:jc w:val="left"/>
      </w:pPr>
    </w:p>
    <w:p w:rsidR="002F67C2" w:rsidRDefault="00ED7AB0">
      <w:pPr>
        <w:pStyle w:val="1"/>
        <w:ind w:left="717" w:right="775"/>
        <w:jc w:val="center"/>
      </w:pPr>
      <w:r>
        <w:t>Модель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обучения</w:t>
      </w:r>
    </w:p>
    <w:p w:rsidR="002F67C2" w:rsidRDefault="00ED7AB0">
      <w:pPr>
        <w:pStyle w:val="a3"/>
        <w:spacing w:before="5"/>
        <w:ind w:left="0"/>
        <w:jc w:val="left"/>
        <w:rPr>
          <w:b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1159805</wp:posOffset>
            </wp:positionH>
            <wp:positionV relativeFrom="paragraph">
              <wp:posOffset>145321</wp:posOffset>
            </wp:positionV>
            <wp:extent cx="4760731" cy="367665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0731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67C2" w:rsidRDefault="002F67C2">
      <w:pPr>
        <w:pStyle w:val="a3"/>
        <w:spacing w:before="2"/>
        <w:ind w:left="0"/>
        <w:jc w:val="left"/>
        <w:rPr>
          <w:b/>
          <w:sz w:val="26"/>
        </w:rPr>
      </w:pPr>
    </w:p>
    <w:p w:rsidR="002F67C2" w:rsidRDefault="00ED7AB0">
      <w:pPr>
        <w:pStyle w:val="a3"/>
        <w:tabs>
          <w:tab w:val="left" w:pos="2406"/>
          <w:tab w:val="left" w:pos="4373"/>
          <w:tab w:val="left" w:pos="5838"/>
          <w:tab w:val="left" w:pos="7670"/>
          <w:tab w:val="left" w:pos="8121"/>
          <w:tab w:val="left" w:pos="8807"/>
        </w:tabs>
        <w:ind w:right="238" w:firstLine="454"/>
        <w:jc w:val="left"/>
      </w:pPr>
      <w:r>
        <w:t>Формирование</w:t>
      </w:r>
      <w:r>
        <w:tab/>
        <w:t>метапредметных</w:t>
      </w:r>
      <w:r>
        <w:tab/>
        <w:t>результатов</w:t>
      </w:r>
      <w:r>
        <w:tab/>
        <w:t>обеспечивается</w:t>
      </w:r>
      <w:r>
        <w:tab/>
        <w:t>за</w:t>
      </w:r>
      <w:r>
        <w:tab/>
        <w:t>счёт</w:t>
      </w:r>
      <w:r>
        <w:tab/>
      </w:r>
      <w:r>
        <w:rPr>
          <w:spacing w:val="-1"/>
        </w:rPr>
        <w:t>основных</w:t>
      </w:r>
      <w:r>
        <w:rPr>
          <w:spacing w:val="-57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образовательного процесса</w:t>
      </w:r>
      <w:r>
        <w:rPr>
          <w:spacing w:val="1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учебных предметов.</w:t>
      </w:r>
    </w:p>
    <w:p w:rsidR="002F67C2" w:rsidRDefault="00ED7AB0">
      <w:pPr>
        <w:pStyle w:val="a3"/>
        <w:ind w:left="626"/>
        <w:jc w:val="left"/>
      </w:pPr>
      <w:r>
        <w:t>Основным</w:t>
      </w:r>
      <w:r>
        <w:rPr>
          <w:spacing w:val="-4"/>
        </w:rPr>
        <w:t xml:space="preserve"> </w:t>
      </w:r>
      <w:r>
        <w:rPr>
          <w:b/>
        </w:rPr>
        <w:t>объектом</w:t>
      </w:r>
      <w:r>
        <w:rPr>
          <w:b/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является:</w:t>
      </w:r>
    </w:p>
    <w:p w:rsidR="002F67C2" w:rsidRDefault="00ED7AB0">
      <w:pPr>
        <w:pStyle w:val="a4"/>
        <w:numPr>
          <w:ilvl w:val="0"/>
          <w:numId w:val="17"/>
        </w:numPr>
        <w:tabs>
          <w:tab w:val="left" w:pos="771"/>
        </w:tabs>
        <w:ind w:right="239" w:firstLine="454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28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3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27"/>
          <w:sz w:val="24"/>
        </w:rPr>
        <w:t xml:space="preserve"> </w:t>
      </w:r>
      <w:r>
        <w:rPr>
          <w:sz w:val="24"/>
        </w:rPr>
        <w:t>их</w:t>
      </w:r>
      <w:r>
        <w:rPr>
          <w:spacing w:val="28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пополнению,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переносу</w:t>
      </w:r>
      <w:r>
        <w:rPr>
          <w:spacing w:val="-3"/>
          <w:sz w:val="24"/>
        </w:rPr>
        <w:t xml:space="preserve"> </w:t>
      </w:r>
      <w:r>
        <w:rPr>
          <w:sz w:val="24"/>
        </w:rPr>
        <w:t>и интеграции;</w:t>
      </w:r>
    </w:p>
    <w:p w:rsidR="002F67C2" w:rsidRDefault="00ED7AB0">
      <w:pPr>
        <w:pStyle w:val="a4"/>
        <w:numPr>
          <w:ilvl w:val="0"/>
          <w:numId w:val="17"/>
        </w:numPr>
        <w:tabs>
          <w:tab w:val="left" w:pos="771"/>
        </w:tabs>
        <w:ind w:left="770" w:hanging="145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коммуникации;</w:t>
      </w:r>
    </w:p>
    <w:p w:rsidR="002F67C2" w:rsidRDefault="00ED7AB0">
      <w:pPr>
        <w:pStyle w:val="a4"/>
        <w:numPr>
          <w:ilvl w:val="0"/>
          <w:numId w:val="17"/>
        </w:numPr>
        <w:tabs>
          <w:tab w:val="left" w:pos="771"/>
        </w:tabs>
        <w:ind w:right="229" w:firstLine="454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найденных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практику;</w:t>
      </w:r>
    </w:p>
    <w:p w:rsidR="002F67C2" w:rsidRDefault="00ED7AB0">
      <w:pPr>
        <w:pStyle w:val="a4"/>
        <w:numPr>
          <w:ilvl w:val="0"/>
          <w:numId w:val="17"/>
        </w:numPr>
        <w:tabs>
          <w:tab w:val="left" w:pos="771"/>
        </w:tabs>
        <w:spacing w:before="1"/>
        <w:ind w:left="770" w:hanging="145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ИКТ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2F67C2" w:rsidRDefault="00ED7AB0">
      <w:pPr>
        <w:pStyle w:val="a4"/>
        <w:numPr>
          <w:ilvl w:val="0"/>
          <w:numId w:val="17"/>
        </w:numPr>
        <w:tabs>
          <w:tab w:val="left" w:pos="771"/>
        </w:tabs>
        <w:ind w:left="770" w:hanging="145"/>
        <w:jc w:val="left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рефлексии.</w:t>
      </w:r>
    </w:p>
    <w:p w:rsidR="002F67C2" w:rsidRDefault="00ED7AB0">
      <w:pPr>
        <w:pStyle w:val="a3"/>
        <w:ind w:right="240" w:firstLine="454"/>
      </w:pPr>
      <w:r>
        <w:t>Оценка достижения метапредметных результатов может проводиться в ходе различных</w:t>
      </w:r>
      <w:r>
        <w:rPr>
          <w:spacing w:val="1"/>
        </w:rPr>
        <w:t xml:space="preserve"> </w:t>
      </w:r>
      <w:r>
        <w:t>процедур. Основной процедурой итоговой оценки достижения метапредметных 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rPr>
          <w:i/>
        </w:rPr>
        <w:t>защита итогового индивидуального проекта</w:t>
      </w:r>
      <w:r>
        <w:t>.</w:t>
      </w:r>
    </w:p>
    <w:p w:rsidR="002F67C2" w:rsidRDefault="00ED7AB0">
      <w:pPr>
        <w:pStyle w:val="a3"/>
        <w:ind w:right="231" w:firstLine="454"/>
      </w:pPr>
      <w:r>
        <w:t>Дополнительным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</w:t>
      </w:r>
      <w:r>
        <w:t>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тематических)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предметам.</w:t>
      </w:r>
    </w:p>
    <w:p w:rsidR="002F67C2" w:rsidRDefault="00ED7AB0">
      <w:pPr>
        <w:pStyle w:val="a3"/>
        <w:ind w:right="236" w:firstLine="454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образовательных достижений являются материалы:</w:t>
      </w:r>
    </w:p>
    <w:p w:rsidR="002F67C2" w:rsidRDefault="00ED7AB0">
      <w:pPr>
        <w:pStyle w:val="a4"/>
        <w:numPr>
          <w:ilvl w:val="0"/>
          <w:numId w:val="17"/>
        </w:numPr>
        <w:tabs>
          <w:tab w:val="left" w:pos="771"/>
        </w:tabs>
        <w:ind w:left="770" w:hanging="145"/>
        <w:rPr>
          <w:sz w:val="24"/>
        </w:rPr>
      </w:pPr>
      <w:r>
        <w:rPr>
          <w:i/>
          <w:sz w:val="24"/>
        </w:rPr>
        <w:t>стартовой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диагностики</w:t>
      </w:r>
      <w:r>
        <w:rPr>
          <w:sz w:val="24"/>
        </w:rPr>
        <w:t>;</w:t>
      </w:r>
    </w:p>
    <w:p w:rsidR="002F67C2" w:rsidRDefault="002F67C2">
      <w:pPr>
        <w:jc w:val="both"/>
        <w:rPr>
          <w:sz w:val="24"/>
        </w:rPr>
        <w:sectPr w:rsidR="002F67C2">
          <w:pgSz w:w="11910" w:h="16840"/>
          <w:pgMar w:top="1040" w:right="900" w:bottom="960" w:left="960" w:header="0" w:footer="699" w:gutter="0"/>
          <w:cols w:space="720"/>
        </w:sectPr>
      </w:pPr>
    </w:p>
    <w:p w:rsidR="002F67C2" w:rsidRDefault="00ED7AB0">
      <w:pPr>
        <w:pStyle w:val="a4"/>
        <w:numPr>
          <w:ilvl w:val="0"/>
          <w:numId w:val="17"/>
        </w:numPr>
        <w:tabs>
          <w:tab w:val="left" w:pos="771"/>
        </w:tabs>
        <w:spacing w:before="66"/>
        <w:ind w:left="770" w:hanging="145"/>
        <w:rPr>
          <w:sz w:val="24"/>
        </w:rPr>
      </w:pPr>
      <w:r>
        <w:rPr>
          <w:sz w:val="24"/>
        </w:rPr>
        <w:lastRenderedPageBreak/>
        <w:t>текущего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исследований 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проектов</w:t>
      </w:r>
      <w:r>
        <w:rPr>
          <w:sz w:val="24"/>
        </w:rPr>
        <w:t>;</w:t>
      </w:r>
    </w:p>
    <w:p w:rsidR="002F67C2" w:rsidRDefault="00ED7AB0">
      <w:pPr>
        <w:pStyle w:val="a4"/>
        <w:numPr>
          <w:ilvl w:val="0"/>
          <w:numId w:val="17"/>
        </w:numPr>
        <w:tabs>
          <w:tab w:val="left" w:pos="771"/>
        </w:tabs>
        <w:ind w:right="232" w:firstLine="454"/>
        <w:rPr>
          <w:sz w:val="24"/>
        </w:rPr>
      </w:pPr>
      <w:r>
        <w:rPr>
          <w:i/>
          <w:sz w:val="24"/>
        </w:rPr>
        <w:t>промежуточных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итоговых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межпредметной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текстом;</w:t>
      </w:r>
    </w:p>
    <w:p w:rsidR="002F67C2" w:rsidRDefault="00ED7AB0">
      <w:pPr>
        <w:pStyle w:val="a4"/>
        <w:numPr>
          <w:ilvl w:val="0"/>
          <w:numId w:val="17"/>
        </w:numPr>
        <w:tabs>
          <w:tab w:val="left" w:pos="771"/>
        </w:tabs>
        <w:spacing w:before="1"/>
        <w:ind w:right="230" w:firstLine="454"/>
        <w:rPr>
          <w:sz w:val="24"/>
        </w:rPr>
      </w:pP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выборочных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учебно-практических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заданий </w:t>
      </w:r>
      <w:r>
        <w:rPr>
          <w:sz w:val="24"/>
        </w:rPr>
        <w:t>на оценку способности и готовности учащихся к освоению систематических 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их самостоятельному пополнению, переносу и интеграции; способности к сотрудничеству 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в практ</w:t>
      </w:r>
      <w:r>
        <w:rPr>
          <w:sz w:val="24"/>
        </w:rPr>
        <w:t>ику; способности и готовности к использованию ИКТ в целях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 самоорганизации,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саморегуляции и</w:t>
      </w:r>
      <w:r>
        <w:rPr>
          <w:spacing w:val="-1"/>
          <w:sz w:val="24"/>
        </w:rPr>
        <w:t xml:space="preserve"> </w:t>
      </w:r>
      <w:r>
        <w:rPr>
          <w:sz w:val="24"/>
        </w:rPr>
        <w:t>рефлексии;</w:t>
      </w:r>
    </w:p>
    <w:p w:rsidR="002F67C2" w:rsidRDefault="00ED7AB0">
      <w:pPr>
        <w:pStyle w:val="a4"/>
        <w:numPr>
          <w:ilvl w:val="0"/>
          <w:numId w:val="17"/>
        </w:numPr>
        <w:tabs>
          <w:tab w:val="left" w:pos="771"/>
        </w:tabs>
        <w:ind w:left="770" w:hanging="145"/>
        <w:rPr>
          <w:sz w:val="24"/>
        </w:rPr>
      </w:pPr>
      <w:r>
        <w:rPr>
          <w:i/>
          <w:sz w:val="24"/>
        </w:rPr>
        <w:t>защиты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итогового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индивидуального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проекта</w:t>
      </w:r>
      <w:r>
        <w:rPr>
          <w:sz w:val="24"/>
        </w:rPr>
        <w:t>.</w:t>
      </w:r>
    </w:p>
    <w:p w:rsidR="002F67C2" w:rsidRDefault="00ED7AB0">
      <w:pPr>
        <w:pStyle w:val="1"/>
        <w:spacing w:before="5" w:line="274" w:lineRule="exact"/>
        <w:ind w:left="2645"/>
        <w:jc w:val="both"/>
      </w:pPr>
      <w:r>
        <w:t>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проекта</w:t>
      </w:r>
    </w:p>
    <w:p w:rsidR="002F67C2" w:rsidRDefault="00ED7AB0">
      <w:pPr>
        <w:pStyle w:val="a3"/>
        <w:ind w:right="232" w:firstLine="454"/>
      </w:pPr>
      <w:r>
        <w:t>Индивидуальный итоговой проект пре</w:t>
      </w:r>
      <w:r>
        <w:t>дставляет собой учебный проект, выполняемый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 свои достижения в самостоятельном освоении содержания и методов</w:t>
      </w:r>
      <w:r>
        <w:rPr>
          <w:spacing w:val="1"/>
        </w:rPr>
        <w:t xml:space="preserve"> </w:t>
      </w:r>
      <w:r>
        <w:t>избранных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проектировать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целесообразную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(учебно-познавательную,</w:t>
      </w:r>
      <w:r>
        <w:rPr>
          <w:spacing w:val="1"/>
        </w:rPr>
        <w:t xml:space="preserve"> </w:t>
      </w:r>
      <w:r>
        <w:t>конструкторскую,</w:t>
      </w:r>
      <w:r>
        <w:rPr>
          <w:spacing w:val="1"/>
        </w:rPr>
        <w:t xml:space="preserve"> </w:t>
      </w:r>
      <w:r>
        <w:t>социальную,</w:t>
      </w:r>
      <w:r>
        <w:rPr>
          <w:spacing w:val="-1"/>
        </w:rPr>
        <w:t xml:space="preserve"> </w:t>
      </w:r>
      <w:r>
        <w:t>художественно-творческую,</w:t>
      </w:r>
      <w:r>
        <w:rPr>
          <w:spacing w:val="1"/>
        </w:rPr>
        <w:t xml:space="preserve"> </w:t>
      </w:r>
      <w:r>
        <w:t>иную).</w:t>
      </w:r>
    </w:p>
    <w:p w:rsidR="002F67C2" w:rsidRDefault="00ED7AB0">
      <w:pPr>
        <w:pStyle w:val="a3"/>
        <w:ind w:right="229" w:firstLine="454"/>
      </w:pPr>
      <w:r>
        <w:t>Выполнение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-57"/>
        </w:rPr>
        <w:t xml:space="preserve"> </w:t>
      </w:r>
      <w:r>
        <w:t>обучающегося, е</w:t>
      </w:r>
      <w:r>
        <w:t>го невыполнение равноценно получению неудовлетворительной оценки по</w:t>
      </w:r>
      <w:r>
        <w:rPr>
          <w:spacing w:val="1"/>
        </w:rPr>
        <w:t xml:space="preserve"> </w:t>
      </w:r>
      <w:r>
        <w:t>любому</w:t>
      </w:r>
      <w:r>
        <w:rPr>
          <w:spacing w:val="-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</w:p>
    <w:p w:rsidR="002F67C2" w:rsidRDefault="00ED7AB0">
      <w:pPr>
        <w:pStyle w:val="1"/>
        <w:spacing w:before="3" w:line="274" w:lineRule="exact"/>
        <w:ind w:left="2150"/>
        <w:jc w:val="both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</w:t>
      </w:r>
    </w:p>
    <w:p w:rsidR="002F67C2" w:rsidRDefault="00ED7AB0">
      <w:pPr>
        <w:pStyle w:val="a3"/>
        <w:tabs>
          <w:tab w:val="left" w:pos="9306"/>
        </w:tabs>
        <w:ind w:right="227" w:firstLine="358"/>
        <w:jc w:val="left"/>
      </w:pPr>
      <w:r>
        <w:t>Обучающиеся</w:t>
      </w:r>
      <w:r>
        <w:rPr>
          <w:spacing w:val="63"/>
        </w:rPr>
        <w:t xml:space="preserve"> </w:t>
      </w:r>
      <w:r>
        <w:t>сами</w:t>
      </w:r>
      <w:r>
        <w:rPr>
          <w:spacing w:val="64"/>
        </w:rPr>
        <w:t xml:space="preserve"> </w:t>
      </w:r>
      <w:r>
        <w:t>выбирают</w:t>
      </w:r>
      <w:r>
        <w:rPr>
          <w:spacing w:val="64"/>
        </w:rPr>
        <w:t xml:space="preserve"> </w:t>
      </w:r>
      <w:r>
        <w:t>как</w:t>
      </w:r>
      <w:r>
        <w:rPr>
          <w:spacing w:val="62"/>
        </w:rPr>
        <w:t xml:space="preserve"> </w:t>
      </w:r>
      <w:r>
        <w:t>тему</w:t>
      </w:r>
      <w:r>
        <w:rPr>
          <w:spacing w:val="56"/>
        </w:rPr>
        <w:t xml:space="preserve"> </w:t>
      </w:r>
      <w:r>
        <w:t>проекта,</w:t>
      </w:r>
      <w:r>
        <w:rPr>
          <w:spacing w:val="63"/>
        </w:rPr>
        <w:t xml:space="preserve"> </w:t>
      </w:r>
      <w:r>
        <w:t>так</w:t>
      </w:r>
      <w:r>
        <w:rPr>
          <w:spacing w:val="64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руководителя</w:t>
      </w:r>
      <w:r>
        <w:rPr>
          <w:spacing w:val="64"/>
        </w:rPr>
        <w:t xml:space="preserve"> </w:t>
      </w:r>
      <w:r>
        <w:t>проекта.</w:t>
      </w:r>
      <w:r>
        <w:tab/>
      </w:r>
      <w:r>
        <w:rPr>
          <w:spacing w:val="-1"/>
        </w:rPr>
        <w:t>Тема</w:t>
      </w:r>
      <w:r>
        <w:rPr>
          <w:spacing w:val="-57"/>
        </w:rPr>
        <w:t xml:space="preserve"> </w:t>
      </w:r>
      <w:r>
        <w:t>проекта утверждается .</w:t>
      </w:r>
    </w:p>
    <w:p w:rsidR="002F67C2" w:rsidRDefault="00ED7AB0">
      <w:pPr>
        <w:pStyle w:val="1"/>
        <w:spacing w:before="2" w:line="274" w:lineRule="exact"/>
        <w:ind w:left="530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направленности</w:t>
      </w:r>
      <w:r>
        <w:rPr>
          <w:spacing w:val="-3"/>
        </w:rPr>
        <w:t xml:space="preserve"> </w:t>
      </w:r>
      <w:r>
        <w:t>проекта:</w:t>
      </w:r>
    </w:p>
    <w:p w:rsidR="002F67C2" w:rsidRDefault="00ED7AB0">
      <w:pPr>
        <w:pStyle w:val="a3"/>
        <w:spacing w:line="274" w:lineRule="exact"/>
        <w:ind w:left="590"/>
        <w:jc w:val="left"/>
      </w:pPr>
      <w:r>
        <w:t>Результат</w:t>
      </w:r>
      <w:r>
        <w:rPr>
          <w:spacing w:val="-5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практическую</w:t>
      </w:r>
      <w:r>
        <w:rPr>
          <w:spacing w:val="-5"/>
        </w:rPr>
        <w:t xml:space="preserve"> </w:t>
      </w:r>
      <w:r>
        <w:t>направленность.</w:t>
      </w:r>
    </w:p>
    <w:p w:rsidR="002F67C2" w:rsidRDefault="00ED7AB0">
      <w:pPr>
        <w:ind w:left="172" w:firstLine="358"/>
        <w:rPr>
          <w:sz w:val="24"/>
        </w:rPr>
      </w:pPr>
      <w:r>
        <w:rPr>
          <w:i/>
          <w:sz w:val="24"/>
        </w:rPr>
        <w:t>Результатом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(продуктом)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проектной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38"/>
          <w:sz w:val="24"/>
        </w:rPr>
        <w:t xml:space="preserve"> </w:t>
      </w:r>
      <w:r>
        <w:rPr>
          <w:sz w:val="24"/>
        </w:rPr>
        <w:t>может</w:t>
      </w:r>
      <w:r>
        <w:rPr>
          <w:spacing w:val="34"/>
          <w:sz w:val="24"/>
        </w:rPr>
        <w:t xml:space="preserve"> </w:t>
      </w:r>
      <w:r>
        <w:rPr>
          <w:sz w:val="24"/>
        </w:rPr>
        <w:t>быть</w:t>
      </w:r>
      <w:r>
        <w:rPr>
          <w:spacing w:val="36"/>
          <w:sz w:val="24"/>
        </w:rPr>
        <w:t xml:space="preserve"> </w:t>
      </w:r>
      <w:r>
        <w:rPr>
          <w:sz w:val="24"/>
        </w:rPr>
        <w:t>любая</w:t>
      </w:r>
      <w:r>
        <w:rPr>
          <w:spacing w:val="34"/>
          <w:sz w:val="24"/>
        </w:rPr>
        <w:t xml:space="preserve"> </w:t>
      </w:r>
      <w:r>
        <w:rPr>
          <w:sz w:val="24"/>
        </w:rPr>
        <w:t>из</w:t>
      </w:r>
      <w:r>
        <w:rPr>
          <w:spacing w:val="36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работ:</w:t>
      </w:r>
    </w:p>
    <w:p w:rsidR="002F67C2" w:rsidRDefault="00ED7AB0">
      <w:pPr>
        <w:pStyle w:val="a3"/>
        <w:spacing w:before="1"/>
        <w:ind w:firstLine="358"/>
        <w:jc w:val="left"/>
      </w:pPr>
      <w:r>
        <w:t>а)</w:t>
      </w:r>
      <w:r>
        <w:rPr>
          <w:spacing w:val="-3"/>
        </w:rPr>
        <w:t xml:space="preserve"> </w:t>
      </w:r>
      <w:r>
        <w:rPr>
          <w:i/>
        </w:rPr>
        <w:t>письменная</w:t>
      </w:r>
      <w:r>
        <w:rPr>
          <w:i/>
          <w:spacing w:val="53"/>
        </w:rPr>
        <w:t xml:space="preserve"> </w:t>
      </w:r>
      <w:r>
        <w:rPr>
          <w:i/>
        </w:rPr>
        <w:t>работа</w:t>
      </w:r>
      <w:r>
        <w:rPr>
          <w:i/>
          <w:spacing w:val="56"/>
        </w:rPr>
        <w:t xml:space="preserve"> </w:t>
      </w:r>
      <w:r>
        <w:t>(эссе,</w:t>
      </w:r>
      <w:r>
        <w:rPr>
          <w:spacing w:val="54"/>
        </w:rPr>
        <w:t xml:space="preserve"> </w:t>
      </w:r>
      <w:r>
        <w:t>реферат,</w:t>
      </w:r>
      <w:r>
        <w:rPr>
          <w:spacing w:val="53"/>
        </w:rPr>
        <w:t xml:space="preserve"> </w:t>
      </w:r>
      <w:r>
        <w:t>аналитические</w:t>
      </w:r>
      <w:r>
        <w:rPr>
          <w:spacing w:val="53"/>
        </w:rPr>
        <w:t xml:space="preserve"> </w:t>
      </w:r>
      <w:r>
        <w:t>материалы,</w:t>
      </w:r>
      <w:r>
        <w:rPr>
          <w:spacing w:val="54"/>
        </w:rPr>
        <w:t xml:space="preserve"> </w:t>
      </w:r>
      <w:r>
        <w:t>обзорные</w:t>
      </w:r>
      <w:r>
        <w:rPr>
          <w:spacing w:val="51"/>
        </w:rPr>
        <w:t xml:space="preserve"> </w:t>
      </w:r>
      <w:r>
        <w:t>материалы,</w:t>
      </w:r>
      <w:r>
        <w:rPr>
          <w:spacing w:val="-57"/>
        </w:rPr>
        <w:t xml:space="preserve"> </w:t>
      </w:r>
      <w:r>
        <w:t>отчёты</w:t>
      </w:r>
      <w:r>
        <w:rPr>
          <w:spacing w:val="-1"/>
        </w:rPr>
        <w:t xml:space="preserve"> </w:t>
      </w:r>
      <w:r>
        <w:t>о проведённых</w:t>
      </w:r>
      <w:r>
        <w:rPr>
          <w:spacing w:val="-1"/>
        </w:rPr>
        <w:t xml:space="preserve"> </w:t>
      </w:r>
      <w:r>
        <w:t>исследованиях, стендовый</w:t>
      </w:r>
      <w:r>
        <w:rPr>
          <w:spacing w:val="-1"/>
        </w:rPr>
        <w:t xml:space="preserve"> </w:t>
      </w:r>
      <w:r>
        <w:t>доклад и</w:t>
      </w:r>
      <w:r>
        <w:rPr>
          <w:spacing w:val="1"/>
        </w:rPr>
        <w:t xml:space="preserve"> </w:t>
      </w:r>
      <w:r>
        <w:t>др.);</w:t>
      </w:r>
    </w:p>
    <w:p w:rsidR="002F67C2" w:rsidRDefault="00ED7AB0">
      <w:pPr>
        <w:pStyle w:val="a3"/>
        <w:ind w:right="238" w:firstLine="358"/>
        <w:jc w:val="left"/>
      </w:pPr>
      <w:r>
        <w:t>б)</w:t>
      </w:r>
      <w:r>
        <w:rPr>
          <w:spacing w:val="5"/>
        </w:rPr>
        <w:t xml:space="preserve"> </w:t>
      </w:r>
      <w:r>
        <w:rPr>
          <w:i/>
        </w:rPr>
        <w:t>художественная</w:t>
      </w:r>
      <w:r>
        <w:rPr>
          <w:i/>
          <w:spacing w:val="4"/>
        </w:rPr>
        <w:t xml:space="preserve"> </w:t>
      </w:r>
      <w:r>
        <w:rPr>
          <w:i/>
        </w:rPr>
        <w:t>творческая</w:t>
      </w:r>
      <w:r>
        <w:rPr>
          <w:i/>
          <w:spacing w:val="7"/>
        </w:rPr>
        <w:t xml:space="preserve"> </w:t>
      </w:r>
      <w:r>
        <w:rPr>
          <w:i/>
        </w:rPr>
        <w:t>работа</w:t>
      </w:r>
      <w:r>
        <w:rPr>
          <w:i/>
          <w:spacing w:val="9"/>
        </w:rPr>
        <w:t xml:space="preserve"> </w:t>
      </w:r>
      <w:r>
        <w:t>(в</w:t>
      </w:r>
      <w:r>
        <w:rPr>
          <w:spacing w:val="5"/>
        </w:rPr>
        <w:t xml:space="preserve"> </w:t>
      </w:r>
      <w:r>
        <w:t>области</w:t>
      </w:r>
      <w:r>
        <w:rPr>
          <w:spacing w:val="6"/>
        </w:rPr>
        <w:t xml:space="preserve"> </w:t>
      </w:r>
      <w:r>
        <w:t>литературы,</w:t>
      </w:r>
      <w:r>
        <w:rPr>
          <w:spacing w:val="7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8"/>
        </w:rPr>
        <w:t xml:space="preserve"> </w:t>
      </w:r>
      <w:r>
        <w:t>искусства,</w:t>
      </w:r>
      <w:r>
        <w:rPr>
          <w:spacing w:val="18"/>
        </w:rPr>
        <w:t xml:space="preserve"> </w:t>
      </w:r>
      <w:r>
        <w:t>экранных</w:t>
      </w:r>
      <w:r>
        <w:rPr>
          <w:spacing w:val="18"/>
        </w:rPr>
        <w:t xml:space="preserve"> </w:t>
      </w:r>
      <w:r>
        <w:t>искусств),</w:t>
      </w:r>
      <w:r>
        <w:rPr>
          <w:spacing w:val="18"/>
        </w:rPr>
        <w:t xml:space="preserve"> </w:t>
      </w:r>
      <w:r>
        <w:t>представленная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виде</w:t>
      </w:r>
      <w:r>
        <w:rPr>
          <w:spacing w:val="18"/>
        </w:rPr>
        <w:t xml:space="preserve"> </w:t>
      </w:r>
      <w:r>
        <w:t>прозаического</w:t>
      </w:r>
      <w:r>
        <w:rPr>
          <w:spacing w:val="18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стихотвор</w:t>
      </w:r>
      <w:r>
        <w:t>ного</w:t>
      </w:r>
      <w:r>
        <w:rPr>
          <w:spacing w:val="8"/>
        </w:rPr>
        <w:t xml:space="preserve"> </w:t>
      </w:r>
      <w:r>
        <w:t>произведения,</w:t>
      </w:r>
      <w:r>
        <w:rPr>
          <w:spacing w:val="10"/>
        </w:rPr>
        <w:t xml:space="preserve"> </w:t>
      </w:r>
      <w:r>
        <w:t>инсценировки,</w:t>
      </w:r>
      <w:r>
        <w:rPr>
          <w:spacing w:val="10"/>
        </w:rPr>
        <w:t xml:space="preserve"> </w:t>
      </w:r>
      <w:r>
        <w:t>художественной</w:t>
      </w:r>
      <w:r>
        <w:rPr>
          <w:spacing w:val="11"/>
        </w:rPr>
        <w:t xml:space="preserve"> </w:t>
      </w:r>
      <w:r>
        <w:t>декламации,</w:t>
      </w:r>
      <w:r>
        <w:rPr>
          <w:spacing w:val="8"/>
        </w:rPr>
        <w:t xml:space="preserve"> </w:t>
      </w:r>
      <w:r>
        <w:t>исполнения</w:t>
      </w:r>
      <w:r>
        <w:rPr>
          <w:spacing w:val="-57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произведения, компьютерной</w:t>
      </w:r>
      <w:r>
        <w:rPr>
          <w:spacing w:val="-1"/>
        </w:rPr>
        <w:t xml:space="preserve"> </w:t>
      </w:r>
      <w:r>
        <w:t>анимации</w:t>
      </w:r>
      <w:r>
        <w:rPr>
          <w:spacing w:val="-2"/>
        </w:rPr>
        <w:t xml:space="preserve"> </w:t>
      </w:r>
      <w:r>
        <w:t>и др.;</w:t>
      </w:r>
    </w:p>
    <w:p w:rsidR="002F67C2" w:rsidRDefault="00ED7AB0">
      <w:pPr>
        <w:ind w:left="172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материальный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объект,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макет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иное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конструкторское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изделие;</w:t>
      </w:r>
    </w:p>
    <w:p w:rsidR="002F67C2" w:rsidRDefault="00ED7AB0">
      <w:pPr>
        <w:ind w:left="172"/>
        <w:rPr>
          <w:sz w:val="24"/>
        </w:rPr>
      </w:pPr>
      <w:r>
        <w:rPr>
          <w:sz w:val="24"/>
        </w:rPr>
        <w:t>г)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отчётные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материалы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социальному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проекту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"/>
          <w:sz w:val="24"/>
        </w:rPr>
        <w:t xml:space="preserve"> </w:t>
      </w:r>
      <w:r>
        <w:rPr>
          <w:sz w:val="24"/>
        </w:rPr>
        <w:t>могут</w:t>
      </w:r>
      <w:r>
        <w:rPr>
          <w:spacing w:val="5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4"/>
          <w:sz w:val="24"/>
        </w:rPr>
        <w:t xml:space="preserve"> </w:t>
      </w:r>
      <w:r>
        <w:rPr>
          <w:sz w:val="24"/>
        </w:rPr>
        <w:t>как</w:t>
      </w:r>
      <w:r>
        <w:rPr>
          <w:spacing w:val="3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3"/>
          <w:sz w:val="24"/>
        </w:rPr>
        <w:t xml:space="preserve"> </w:t>
      </w:r>
      <w:r>
        <w:rPr>
          <w:sz w:val="24"/>
        </w:rPr>
        <w:t>так и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мультимедийные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продукты.</w:t>
      </w:r>
    </w:p>
    <w:p w:rsidR="002F67C2" w:rsidRDefault="00ED7AB0">
      <w:pPr>
        <w:ind w:left="530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состав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включаются:</w:t>
      </w:r>
    </w:p>
    <w:p w:rsidR="002F67C2" w:rsidRDefault="00ED7AB0">
      <w:pPr>
        <w:pStyle w:val="a4"/>
        <w:numPr>
          <w:ilvl w:val="0"/>
          <w:numId w:val="16"/>
        </w:numPr>
        <w:tabs>
          <w:tab w:val="left" w:pos="791"/>
        </w:tabs>
        <w:ind w:right="233" w:firstLine="358"/>
        <w:jc w:val="both"/>
        <w:rPr>
          <w:sz w:val="24"/>
        </w:rPr>
      </w:pPr>
      <w:r>
        <w:rPr>
          <w:sz w:val="24"/>
        </w:rPr>
        <w:t xml:space="preserve">выносимый на защиту </w:t>
      </w:r>
      <w:r>
        <w:rPr>
          <w:i/>
          <w:sz w:val="24"/>
        </w:rPr>
        <w:t>продукт проектной деятельности</w:t>
      </w:r>
      <w:r>
        <w:rPr>
          <w:sz w:val="24"/>
        </w:rPr>
        <w:t>, представленный в одной из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выше форм;</w:t>
      </w:r>
    </w:p>
    <w:p w:rsidR="002F67C2" w:rsidRDefault="00ED7AB0">
      <w:pPr>
        <w:pStyle w:val="a4"/>
        <w:numPr>
          <w:ilvl w:val="0"/>
          <w:numId w:val="16"/>
        </w:numPr>
        <w:tabs>
          <w:tab w:val="left" w:pos="791"/>
        </w:tabs>
        <w:spacing w:before="1"/>
        <w:ind w:right="230" w:firstLine="358"/>
        <w:jc w:val="both"/>
        <w:rPr>
          <w:sz w:val="24"/>
        </w:rPr>
      </w:pPr>
      <w:r>
        <w:rPr>
          <w:sz w:val="24"/>
        </w:rPr>
        <w:t>подготовленная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краткая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пояснительная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записка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проекту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(объёмом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более одной машинописной страницы) с указанием </w:t>
      </w:r>
      <w:r>
        <w:rPr>
          <w:sz w:val="24"/>
          <w:u w:val="single"/>
        </w:rPr>
        <w:t>для всех проектов</w:t>
      </w:r>
      <w:r>
        <w:rPr>
          <w:sz w:val="24"/>
        </w:rPr>
        <w:t>: а) исходного замысла,</w:t>
      </w:r>
      <w:r>
        <w:rPr>
          <w:spacing w:val="-57"/>
          <w:sz w:val="24"/>
        </w:rPr>
        <w:t xml:space="preserve"> </w:t>
      </w:r>
      <w:r>
        <w:rPr>
          <w:sz w:val="24"/>
        </w:rPr>
        <w:t>цели и назначения проекта; б) краткого описания хода выполнения проекта и 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  <w:r>
        <w:rPr>
          <w:spacing w:val="1"/>
          <w:sz w:val="24"/>
        </w:rPr>
        <w:t xml:space="preserve"> </w:t>
      </w:r>
      <w:r>
        <w:rPr>
          <w:sz w:val="24"/>
        </w:rPr>
        <w:t>в) 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конструкторских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яснительную записку, кроме того, включается описание особенностей конструкторских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социальных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эффектов/эффекта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проекта;</w:t>
      </w:r>
    </w:p>
    <w:p w:rsidR="002F67C2" w:rsidRDefault="00ED7AB0">
      <w:pPr>
        <w:pStyle w:val="a4"/>
        <w:numPr>
          <w:ilvl w:val="0"/>
          <w:numId w:val="16"/>
        </w:numPr>
        <w:tabs>
          <w:tab w:val="left" w:pos="791"/>
        </w:tabs>
        <w:ind w:right="236" w:firstLine="358"/>
        <w:jc w:val="both"/>
        <w:rPr>
          <w:sz w:val="24"/>
        </w:rPr>
      </w:pPr>
      <w:r>
        <w:rPr>
          <w:i/>
          <w:sz w:val="24"/>
        </w:rPr>
        <w:t xml:space="preserve">краткий отзыв руководителя, </w:t>
      </w:r>
      <w:r>
        <w:rPr>
          <w:sz w:val="24"/>
        </w:rPr>
        <w:t>содержащий краткую характеристику работы учащегося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ходе   вы</w:t>
      </w:r>
      <w:r>
        <w:rPr>
          <w:sz w:val="24"/>
        </w:rPr>
        <w:t>полнения   проекта,   в   том   числе:   а) инициативности   и   самостоятельности;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б) ответственности    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      динамику      отношения      к      выполняемой      работе);</w:t>
      </w:r>
      <w:r>
        <w:rPr>
          <w:spacing w:val="1"/>
          <w:sz w:val="24"/>
        </w:rPr>
        <w:t xml:space="preserve"> </w:t>
      </w:r>
      <w:r>
        <w:rPr>
          <w:sz w:val="24"/>
        </w:rPr>
        <w:t>в) исполнительской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отзыве</w:t>
      </w:r>
      <w:r>
        <w:rPr>
          <w:spacing w:val="33"/>
          <w:sz w:val="24"/>
        </w:rPr>
        <w:t xml:space="preserve"> </w:t>
      </w:r>
      <w:r>
        <w:rPr>
          <w:sz w:val="24"/>
        </w:rPr>
        <w:t>может</w:t>
      </w:r>
      <w:r>
        <w:rPr>
          <w:spacing w:val="35"/>
          <w:sz w:val="24"/>
        </w:rPr>
        <w:t xml:space="preserve"> </w:t>
      </w:r>
      <w:r>
        <w:rPr>
          <w:sz w:val="24"/>
        </w:rPr>
        <w:t>быть</w:t>
      </w:r>
      <w:r>
        <w:rPr>
          <w:spacing w:val="36"/>
          <w:sz w:val="24"/>
        </w:rPr>
        <w:t xml:space="preserve"> </w:t>
      </w:r>
      <w:r>
        <w:rPr>
          <w:sz w:val="24"/>
        </w:rPr>
        <w:t>также</w:t>
      </w:r>
      <w:r>
        <w:rPr>
          <w:spacing w:val="33"/>
          <w:sz w:val="24"/>
        </w:rPr>
        <w:t xml:space="preserve"> </w:t>
      </w:r>
      <w:r>
        <w:rPr>
          <w:sz w:val="24"/>
        </w:rPr>
        <w:t>отмечена</w:t>
      </w:r>
      <w:r>
        <w:rPr>
          <w:spacing w:val="36"/>
          <w:sz w:val="24"/>
        </w:rPr>
        <w:t xml:space="preserve"> </w:t>
      </w:r>
      <w:r>
        <w:rPr>
          <w:sz w:val="24"/>
        </w:rPr>
        <w:t>новизна</w:t>
      </w:r>
      <w:r>
        <w:rPr>
          <w:spacing w:val="33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34"/>
          <w:sz w:val="24"/>
        </w:rPr>
        <w:t xml:space="preserve"> </w:t>
      </w:r>
      <w:r>
        <w:rPr>
          <w:sz w:val="24"/>
        </w:rPr>
        <w:t>и/или</w:t>
      </w:r>
      <w:r>
        <w:rPr>
          <w:spacing w:val="35"/>
          <w:sz w:val="24"/>
        </w:rPr>
        <w:t xml:space="preserve"> </w:t>
      </w:r>
      <w:r>
        <w:rPr>
          <w:sz w:val="24"/>
        </w:rPr>
        <w:t>полученных</w:t>
      </w:r>
    </w:p>
    <w:p w:rsidR="002F67C2" w:rsidRDefault="002F67C2">
      <w:pPr>
        <w:jc w:val="both"/>
        <w:rPr>
          <w:sz w:val="24"/>
        </w:rPr>
        <w:sectPr w:rsidR="002F67C2">
          <w:pgSz w:w="11910" w:h="16840"/>
          <w:pgMar w:top="1040" w:right="900" w:bottom="960" w:left="960" w:header="0" w:footer="699" w:gutter="0"/>
          <w:cols w:space="720"/>
        </w:sectPr>
      </w:pPr>
    </w:p>
    <w:p w:rsidR="002F67C2" w:rsidRDefault="00ED7AB0">
      <w:pPr>
        <w:pStyle w:val="a3"/>
        <w:spacing w:before="66"/>
      </w:pPr>
      <w:r>
        <w:lastRenderedPageBreak/>
        <w:t>решений,</w:t>
      </w:r>
      <w:r>
        <w:rPr>
          <w:spacing w:val="-6"/>
        </w:rPr>
        <w:t xml:space="preserve"> </w:t>
      </w:r>
      <w:r>
        <w:t>актуальность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практическая</w:t>
      </w:r>
      <w:r>
        <w:rPr>
          <w:spacing w:val="-5"/>
        </w:rPr>
        <w:t xml:space="preserve"> </w:t>
      </w:r>
      <w:r>
        <w:t>значимость</w:t>
      </w:r>
      <w:r>
        <w:rPr>
          <w:spacing w:val="-6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результатов.</w:t>
      </w:r>
    </w:p>
    <w:p w:rsidR="002F67C2" w:rsidRDefault="00ED7AB0">
      <w:pPr>
        <w:pStyle w:val="a3"/>
        <w:ind w:right="232" w:firstLine="358"/>
      </w:pPr>
      <w:r>
        <w:t>Общим требованием ко всем работам является необходимость соблюдения норм и правил</w:t>
      </w:r>
      <w:r>
        <w:rPr>
          <w:spacing w:val="-57"/>
        </w:rPr>
        <w:t xml:space="preserve"> </w:t>
      </w:r>
      <w:r>
        <w:t>цитирования,</w:t>
      </w:r>
      <w:r>
        <w:rPr>
          <w:spacing w:val="1"/>
        </w:rPr>
        <w:t xml:space="preserve"> </w:t>
      </w:r>
      <w:r>
        <w:t>ссылок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источники.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заимствования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(плагиата)</w:t>
      </w:r>
      <w:r>
        <w:rPr>
          <w:spacing w:val="-1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указания ссылок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источник</w:t>
      </w:r>
      <w:r>
        <w:rPr>
          <w:spacing w:val="-2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допускается.</w:t>
      </w:r>
    </w:p>
    <w:p w:rsidR="002F67C2" w:rsidRDefault="00ED7AB0">
      <w:pPr>
        <w:pStyle w:val="a3"/>
        <w:spacing w:before="1"/>
        <w:ind w:right="227" w:firstLine="358"/>
      </w:pPr>
      <w:r>
        <w:t>Защита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конференции.</w:t>
      </w:r>
    </w:p>
    <w:p w:rsidR="002F67C2" w:rsidRDefault="00ED7AB0">
      <w:pPr>
        <w:pStyle w:val="a3"/>
        <w:ind w:right="239" w:firstLine="358"/>
      </w:pP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комиссией</w:t>
      </w:r>
      <w:r>
        <w:rPr>
          <w:spacing w:val="-57"/>
        </w:rPr>
        <w:t xml:space="preserve"> </w:t>
      </w:r>
      <w:r>
        <w:t>представленного продукта с краткой пояснительной запиской, презентации обучающегося и</w:t>
      </w:r>
      <w:r>
        <w:rPr>
          <w:spacing w:val="1"/>
        </w:rPr>
        <w:t xml:space="preserve"> </w:t>
      </w:r>
      <w:r>
        <w:t>отзыв</w:t>
      </w:r>
      <w:r>
        <w:t>а</w:t>
      </w:r>
      <w:r>
        <w:rPr>
          <w:spacing w:val="-2"/>
        </w:rPr>
        <w:t xml:space="preserve"> </w:t>
      </w:r>
      <w:r>
        <w:t>руководителя.</w:t>
      </w:r>
    </w:p>
    <w:p w:rsidR="002F67C2" w:rsidRDefault="00ED7AB0">
      <w:pPr>
        <w:pStyle w:val="1"/>
        <w:spacing w:before="4" w:line="274" w:lineRule="exact"/>
        <w:ind w:left="530"/>
        <w:jc w:val="both"/>
      </w:pPr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проекта:</w:t>
      </w:r>
    </w:p>
    <w:p w:rsidR="002F67C2" w:rsidRDefault="00ED7AB0">
      <w:pPr>
        <w:pStyle w:val="a4"/>
        <w:numPr>
          <w:ilvl w:val="0"/>
          <w:numId w:val="15"/>
        </w:numPr>
        <w:tabs>
          <w:tab w:val="left" w:pos="771"/>
        </w:tabs>
        <w:ind w:right="233" w:firstLine="358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 в умении поставить проблему и выбрать адекватные способы её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реализацию/апробацию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прогноза,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 макета, объекта, творческого решения и т. п. Данный критерий в целом 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сформированности познавательных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2F67C2" w:rsidRDefault="00ED7AB0">
      <w:pPr>
        <w:pStyle w:val="a4"/>
        <w:numPr>
          <w:ilvl w:val="0"/>
          <w:numId w:val="15"/>
        </w:numPr>
        <w:tabs>
          <w:tab w:val="left" w:pos="771"/>
        </w:tabs>
        <w:ind w:right="230" w:firstLine="358"/>
        <w:jc w:val="both"/>
        <w:rPr>
          <w:sz w:val="24"/>
        </w:rPr>
      </w:pPr>
      <w:r>
        <w:rPr>
          <w:sz w:val="24"/>
        </w:rPr>
        <w:t>Сформирован</w:t>
      </w:r>
      <w:r>
        <w:rPr>
          <w:sz w:val="24"/>
        </w:rPr>
        <w:t>ность предметных знаний и способов действий, проявляющаяся в умении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раскрыть содержание работы, грамотно и обоснованно в соответствии с рассматриваемой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проблемой/темой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имеющиеся 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2F67C2" w:rsidRDefault="00ED7AB0">
      <w:pPr>
        <w:pStyle w:val="a4"/>
        <w:numPr>
          <w:ilvl w:val="0"/>
          <w:numId w:val="15"/>
        </w:numPr>
        <w:tabs>
          <w:tab w:val="left" w:pos="771"/>
        </w:tabs>
        <w:ind w:right="237" w:firstLine="358"/>
        <w:jc w:val="both"/>
        <w:rPr>
          <w:sz w:val="24"/>
        </w:rPr>
      </w:pPr>
      <w:r>
        <w:rPr>
          <w:sz w:val="24"/>
        </w:rPr>
        <w:t>Сформированность регулятивных действий</w:t>
      </w:r>
      <w:r>
        <w:rPr>
          <w:sz w:val="24"/>
        </w:rPr>
        <w:t>, проявляющаяся в умении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 своей познавательной деятельностью во времени,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2F67C2" w:rsidRDefault="00ED7AB0">
      <w:pPr>
        <w:pStyle w:val="a4"/>
        <w:numPr>
          <w:ilvl w:val="0"/>
          <w:numId w:val="15"/>
        </w:numPr>
        <w:tabs>
          <w:tab w:val="left" w:pos="771"/>
        </w:tabs>
        <w:ind w:right="237" w:firstLine="358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</w:t>
      </w:r>
      <w:r>
        <w:rPr>
          <w:sz w:val="24"/>
        </w:rPr>
        <w:t>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ясно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изложить и оформить выполненную работу, представить её результаты, 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вопросы.</w:t>
      </w:r>
    </w:p>
    <w:p w:rsidR="002F67C2" w:rsidRDefault="00ED7AB0">
      <w:pPr>
        <w:pStyle w:val="a3"/>
        <w:ind w:right="237" w:firstLine="358"/>
      </w:pPr>
      <w:r>
        <w:t>Результаты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интегрального</w:t>
      </w:r>
      <w:r>
        <w:rPr>
          <w:spacing w:val="-57"/>
        </w:rPr>
        <w:t xml:space="preserve"> </w:t>
      </w:r>
      <w:r>
        <w:t>(уровневого)</w:t>
      </w:r>
      <w:r>
        <w:rPr>
          <w:spacing w:val="-3"/>
        </w:rPr>
        <w:t xml:space="preserve"> </w:t>
      </w:r>
      <w:r>
        <w:t>подхода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аналитического подхода.</w:t>
      </w:r>
    </w:p>
    <w:p w:rsidR="002F67C2" w:rsidRDefault="00ED7AB0">
      <w:pPr>
        <w:pStyle w:val="a3"/>
        <w:ind w:right="235" w:firstLine="358"/>
      </w:pPr>
      <w:r>
        <w:t>При</w:t>
      </w:r>
      <w:r>
        <w:rPr>
          <w:spacing w:val="1"/>
        </w:rPr>
        <w:t xml:space="preserve"> </w:t>
      </w:r>
      <w:r>
        <w:rPr>
          <w:i/>
        </w:rPr>
        <w:t>интегральном</w:t>
      </w:r>
      <w:r>
        <w:rPr>
          <w:i/>
          <w:spacing w:val="1"/>
        </w:rPr>
        <w:t xml:space="preserve"> </w:t>
      </w:r>
      <w:r>
        <w:rPr>
          <w:i/>
        </w:rPr>
        <w:t>описании</w:t>
      </w:r>
      <w:r>
        <w:rPr>
          <w:i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(продукта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записки,</w:t>
      </w:r>
      <w:r>
        <w:rPr>
          <w:spacing w:val="1"/>
        </w:rPr>
        <w:t xml:space="preserve"> </w:t>
      </w:r>
      <w:r>
        <w:t>отзыва,</w:t>
      </w:r>
      <w:r>
        <w:rPr>
          <w:spacing w:val="1"/>
        </w:rPr>
        <w:t xml:space="preserve"> </w:t>
      </w:r>
      <w:r>
        <w:t>презентации)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четырёх</w:t>
      </w:r>
      <w:r>
        <w:rPr>
          <w:spacing w:val="2"/>
        </w:rPr>
        <w:t xml:space="preserve"> </w:t>
      </w:r>
      <w:r>
        <w:t>названных</w:t>
      </w:r>
      <w:r>
        <w:rPr>
          <w:spacing w:val="2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критериев.</w:t>
      </w:r>
    </w:p>
    <w:p w:rsidR="002F67C2" w:rsidRDefault="00ED7AB0">
      <w:pPr>
        <w:pStyle w:val="a3"/>
        <w:ind w:right="231" w:firstLine="358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выделять</w:t>
      </w:r>
      <w:r>
        <w:rPr>
          <w:spacing w:val="60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rPr>
          <w:i/>
        </w:rPr>
        <w:t>базовый</w:t>
      </w:r>
      <w:r>
        <w:rPr>
          <w:i/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rPr>
          <w:i/>
        </w:rPr>
        <w:t>повышенный</w:t>
      </w:r>
      <w:r>
        <w:t>.</w:t>
      </w:r>
      <w:r>
        <w:rPr>
          <w:spacing w:val="1"/>
        </w:rPr>
        <w:t xml:space="preserve"> </w:t>
      </w:r>
      <w:r>
        <w:t xml:space="preserve">Главное отличие выделенных уровней состоит в </w:t>
      </w:r>
      <w:r>
        <w:rPr>
          <w:u w:val="single"/>
        </w:rPr>
        <w:t>степени самостоятельности</w:t>
      </w:r>
      <w:r>
        <w:t xml:space="preserve"> обучающегося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обучающийся способен выполнять самостоятельно, а что — только с помощью руководителя</w:t>
      </w:r>
      <w:r>
        <w:rPr>
          <w:spacing w:val="-57"/>
        </w:rPr>
        <w:t xml:space="preserve"> </w:t>
      </w:r>
      <w:r>
        <w:t>проекта,</w:t>
      </w:r>
      <w:r>
        <w:rPr>
          <w:spacing w:val="-1"/>
        </w:rPr>
        <w:t xml:space="preserve"> </w:t>
      </w:r>
      <w:r>
        <w:t>являются основной задачей</w:t>
      </w:r>
      <w:r>
        <w:rPr>
          <w:spacing w:val="-1"/>
        </w:rPr>
        <w:t xml:space="preserve"> </w:t>
      </w:r>
      <w:r>
        <w:t>оценочной деятельности.</w:t>
      </w:r>
    </w:p>
    <w:p w:rsidR="002F67C2" w:rsidRDefault="002F67C2">
      <w:pPr>
        <w:pStyle w:val="a3"/>
        <w:spacing w:before="4"/>
        <w:ind w:left="0"/>
        <w:jc w:val="left"/>
      </w:pPr>
    </w:p>
    <w:p w:rsidR="002F67C2" w:rsidRDefault="00ED7AB0">
      <w:pPr>
        <w:pStyle w:val="1"/>
        <w:spacing w:before="1"/>
        <w:ind w:left="717" w:right="775"/>
        <w:jc w:val="center"/>
      </w:pPr>
      <w:r>
        <w:t>Содержательное</w:t>
      </w:r>
      <w:r>
        <w:rPr>
          <w:spacing w:val="-4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критериев</w:t>
      </w:r>
    </w:p>
    <w:p w:rsidR="002F67C2" w:rsidRDefault="002F67C2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212"/>
        <w:gridCol w:w="348"/>
        <w:gridCol w:w="4112"/>
        <w:gridCol w:w="4076"/>
      </w:tblGrid>
      <w:tr w:rsidR="002F67C2">
        <w:trPr>
          <w:trHeight w:val="276"/>
        </w:trPr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C2" w:rsidRDefault="00ED7AB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8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C2" w:rsidRDefault="00ED7AB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навыков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2F67C2">
        <w:trPr>
          <w:trHeight w:val="275"/>
        </w:trPr>
        <w:tc>
          <w:tcPr>
            <w:tcW w:w="156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C2" w:rsidRDefault="002F67C2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C2" w:rsidRDefault="00ED7AB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Базовый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C2" w:rsidRDefault="00ED7AB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Повышенный</w:t>
            </w:r>
          </w:p>
        </w:tc>
      </w:tr>
      <w:tr w:rsidR="002F67C2">
        <w:trPr>
          <w:trHeight w:val="277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</w:tcBorders>
          </w:tcPr>
          <w:p w:rsidR="002F67C2" w:rsidRDefault="00ED7AB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Самосто-</w:t>
            </w:r>
          </w:p>
        </w:tc>
        <w:tc>
          <w:tcPr>
            <w:tcW w:w="348" w:type="dxa"/>
            <w:tcBorders>
              <w:top w:val="single" w:sz="4" w:space="0" w:color="000000"/>
              <w:right w:val="single" w:sz="4" w:space="0" w:color="000000"/>
            </w:tcBorders>
          </w:tcPr>
          <w:p w:rsidR="002F67C2" w:rsidRDefault="002F67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67C2" w:rsidRDefault="00ED7A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свидетельствует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67C2" w:rsidRDefault="00ED7AB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свидетельствует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2F67C2">
        <w:trPr>
          <w:trHeight w:val="276"/>
        </w:trPr>
        <w:tc>
          <w:tcPr>
            <w:tcW w:w="1212" w:type="dxa"/>
            <w:tcBorders>
              <w:left w:val="single" w:sz="4" w:space="0" w:color="000000"/>
            </w:tcBorders>
          </w:tcPr>
          <w:p w:rsidR="002F67C2" w:rsidRDefault="00ED7A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ятельное</w:t>
            </w:r>
          </w:p>
        </w:tc>
        <w:tc>
          <w:tcPr>
            <w:tcW w:w="348" w:type="dxa"/>
            <w:tcBorders>
              <w:right w:val="single" w:sz="4" w:space="0" w:color="000000"/>
            </w:tcBorders>
          </w:tcPr>
          <w:p w:rsidR="002F67C2" w:rsidRDefault="002F67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left w:val="single" w:sz="4" w:space="0" w:color="000000"/>
              <w:right w:val="single" w:sz="4" w:space="0" w:color="000000"/>
            </w:tcBorders>
          </w:tcPr>
          <w:p w:rsidR="002F67C2" w:rsidRDefault="00ED7AB0">
            <w:pPr>
              <w:pStyle w:val="TableParagraph"/>
              <w:tabs>
                <w:tab w:val="left" w:pos="1842"/>
                <w:tab w:val="left" w:pos="389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z w:val="24"/>
              </w:rPr>
              <w:tab/>
              <w:t>самостоятельно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4076" w:type="dxa"/>
            <w:tcBorders>
              <w:left w:val="single" w:sz="4" w:space="0" w:color="000000"/>
              <w:right w:val="single" w:sz="4" w:space="0" w:color="000000"/>
            </w:tcBorders>
          </w:tcPr>
          <w:p w:rsidR="002F67C2" w:rsidRDefault="00ED7A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способности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</w:p>
        </w:tc>
      </w:tr>
      <w:tr w:rsidR="002F67C2">
        <w:trPr>
          <w:trHeight w:val="275"/>
        </w:trPr>
        <w:tc>
          <w:tcPr>
            <w:tcW w:w="1212" w:type="dxa"/>
            <w:tcBorders>
              <w:left w:val="single" w:sz="4" w:space="0" w:color="000000"/>
            </w:tcBorders>
          </w:tcPr>
          <w:p w:rsidR="002F67C2" w:rsidRDefault="00ED7A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приобре-</w:t>
            </w:r>
          </w:p>
        </w:tc>
        <w:tc>
          <w:tcPr>
            <w:tcW w:w="348" w:type="dxa"/>
            <w:tcBorders>
              <w:right w:val="single" w:sz="4" w:space="0" w:color="000000"/>
            </w:tcBorders>
          </w:tcPr>
          <w:p w:rsidR="002F67C2" w:rsidRDefault="002F67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left w:val="single" w:sz="4" w:space="0" w:color="000000"/>
              <w:right w:val="single" w:sz="4" w:space="0" w:color="000000"/>
            </w:tcBorders>
          </w:tcPr>
          <w:p w:rsidR="002F67C2" w:rsidRDefault="00ED7AB0">
            <w:pPr>
              <w:pStyle w:val="TableParagraph"/>
              <w:tabs>
                <w:tab w:val="left" w:pos="1081"/>
                <w:tab w:val="left" w:pos="1551"/>
                <w:tab w:val="left" w:pos="260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помощь</w:t>
            </w:r>
            <w:r>
              <w:rPr>
                <w:sz w:val="24"/>
              </w:rPr>
              <w:tab/>
              <w:t>руководителя</w:t>
            </w:r>
          </w:p>
        </w:tc>
        <w:tc>
          <w:tcPr>
            <w:tcW w:w="4076" w:type="dxa"/>
            <w:tcBorders>
              <w:left w:val="single" w:sz="4" w:space="0" w:color="000000"/>
              <w:right w:val="single" w:sz="4" w:space="0" w:color="000000"/>
            </w:tcBorders>
          </w:tcPr>
          <w:p w:rsidR="002F67C2" w:rsidRDefault="00ED7AB0">
            <w:pPr>
              <w:pStyle w:val="TableParagraph"/>
              <w:tabs>
                <w:tab w:val="left" w:pos="1369"/>
                <w:tab w:val="left" w:pos="1774"/>
                <w:tab w:val="left" w:pos="2997"/>
                <w:tab w:val="left" w:pos="375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проблему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находить</w:t>
            </w:r>
            <w:r>
              <w:rPr>
                <w:sz w:val="24"/>
              </w:rPr>
              <w:tab/>
              <w:t>пути</w:t>
            </w:r>
            <w:r>
              <w:rPr>
                <w:sz w:val="24"/>
              </w:rPr>
              <w:tab/>
              <w:t>её</w:t>
            </w:r>
          </w:p>
        </w:tc>
      </w:tr>
      <w:tr w:rsidR="002F67C2">
        <w:trPr>
          <w:trHeight w:val="276"/>
        </w:trPr>
        <w:tc>
          <w:tcPr>
            <w:tcW w:w="1212" w:type="dxa"/>
            <w:tcBorders>
              <w:left w:val="single" w:sz="4" w:space="0" w:color="000000"/>
            </w:tcBorders>
          </w:tcPr>
          <w:p w:rsidR="002F67C2" w:rsidRDefault="00ED7A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тение</w:t>
            </w:r>
          </w:p>
        </w:tc>
        <w:tc>
          <w:tcPr>
            <w:tcW w:w="348" w:type="dxa"/>
            <w:tcBorders>
              <w:right w:val="single" w:sz="4" w:space="0" w:color="000000"/>
            </w:tcBorders>
          </w:tcPr>
          <w:p w:rsidR="002F67C2" w:rsidRDefault="002F67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left w:val="single" w:sz="4" w:space="0" w:color="000000"/>
              <w:right w:val="single" w:sz="4" w:space="0" w:color="000000"/>
            </w:tcBorders>
          </w:tcPr>
          <w:p w:rsidR="002F67C2" w:rsidRDefault="00ED7A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</w:tc>
        <w:tc>
          <w:tcPr>
            <w:tcW w:w="4076" w:type="dxa"/>
            <w:tcBorders>
              <w:left w:val="single" w:sz="4" w:space="0" w:color="000000"/>
              <w:right w:val="single" w:sz="4" w:space="0" w:color="000000"/>
            </w:tcBorders>
          </w:tcPr>
          <w:p w:rsidR="002F67C2" w:rsidRDefault="00ED7AB0">
            <w:pPr>
              <w:pStyle w:val="TableParagraph"/>
              <w:tabs>
                <w:tab w:val="left" w:pos="180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решения;</w:t>
            </w:r>
            <w:r>
              <w:rPr>
                <w:sz w:val="24"/>
              </w:rPr>
              <w:tab/>
              <w:t>продемонстрировано</w:t>
            </w:r>
          </w:p>
        </w:tc>
      </w:tr>
      <w:tr w:rsidR="002F67C2">
        <w:trPr>
          <w:trHeight w:val="275"/>
        </w:trPr>
        <w:tc>
          <w:tcPr>
            <w:tcW w:w="1212" w:type="dxa"/>
            <w:tcBorders>
              <w:left w:val="single" w:sz="4" w:space="0" w:color="000000"/>
            </w:tcBorders>
          </w:tcPr>
          <w:p w:rsidR="002F67C2" w:rsidRDefault="00ED7A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знаний</w:t>
            </w:r>
          </w:p>
        </w:tc>
        <w:tc>
          <w:tcPr>
            <w:tcW w:w="348" w:type="dxa"/>
            <w:tcBorders>
              <w:right w:val="single" w:sz="4" w:space="0" w:color="000000"/>
            </w:tcBorders>
          </w:tcPr>
          <w:p w:rsidR="002F67C2" w:rsidRDefault="00ED7A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</w:p>
        </w:tc>
        <w:tc>
          <w:tcPr>
            <w:tcW w:w="4112" w:type="dxa"/>
            <w:tcBorders>
              <w:left w:val="single" w:sz="4" w:space="0" w:color="000000"/>
              <w:right w:val="single" w:sz="4" w:space="0" w:color="000000"/>
            </w:tcBorders>
          </w:tcPr>
          <w:p w:rsidR="002F67C2" w:rsidRDefault="00ED7AB0">
            <w:pPr>
              <w:pStyle w:val="TableParagraph"/>
              <w:tabs>
                <w:tab w:val="left" w:pos="185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решения;</w:t>
            </w:r>
            <w:r>
              <w:rPr>
                <w:sz w:val="24"/>
              </w:rPr>
              <w:tab/>
              <w:t>продемонстрирована</w:t>
            </w:r>
          </w:p>
        </w:tc>
        <w:tc>
          <w:tcPr>
            <w:tcW w:w="4076" w:type="dxa"/>
            <w:tcBorders>
              <w:left w:val="single" w:sz="4" w:space="0" w:color="000000"/>
              <w:right w:val="single" w:sz="4" w:space="0" w:color="000000"/>
            </w:tcBorders>
          </w:tcPr>
          <w:p w:rsidR="002F67C2" w:rsidRDefault="00ED7AB0">
            <w:pPr>
              <w:pStyle w:val="TableParagraph"/>
              <w:tabs>
                <w:tab w:val="left" w:pos="1437"/>
                <w:tab w:val="left" w:pos="264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z w:val="24"/>
              </w:rPr>
              <w:tab/>
              <w:t>владение</w:t>
            </w:r>
            <w:r>
              <w:rPr>
                <w:sz w:val="24"/>
              </w:rPr>
              <w:tab/>
              <w:t>логическими</w:t>
            </w:r>
          </w:p>
        </w:tc>
      </w:tr>
      <w:tr w:rsidR="002F67C2">
        <w:trPr>
          <w:trHeight w:val="275"/>
        </w:trPr>
        <w:tc>
          <w:tcPr>
            <w:tcW w:w="1212" w:type="dxa"/>
            <w:tcBorders>
              <w:left w:val="single" w:sz="4" w:space="0" w:color="000000"/>
            </w:tcBorders>
          </w:tcPr>
          <w:p w:rsidR="002F67C2" w:rsidRDefault="00ED7A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решение</w:t>
            </w:r>
          </w:p>
        </w:tc>
        <w:tc>
          <w:tcPr>
            <w:tcW w:w="348" w:type="dxa"/>
            <w:tcBorders>
              <w:right w:val="single" w:sz="4" w:space="0" w:color="000000"/>
            </w:tcBorders>
          </w:tcPr>
          <w:p w:rsidR="002F67C2" w:rsidRDefault="002F67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left w:val="single" w:sz="4" w:space="0" w:color="000000"/>
              <w:right w:val="single" w:sz="4" w:space="0" w:color="000000"/>
            </w:tcBorders>
          </w:tcPr>
          <w:p w:rsidR="002F67C2" w:rsidRDefault="00ED7AB0">
            <w:pPr>
              <w:pStyle w:val="TableParagraph"/>
              <w:tabs>
                <w:tab w:val="left" w:pos="1741"/>
                <w:tab w:val="left" w:pos="337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приобретать</w:t>
            </w:r>
            <w:r>
              <w:rPr>
                <w:sz w:val="24"/>
              </w:rPr>
              <w:tab/>
              <w:t>новые</w:t>
            </w:r>
          </w:p>
        </w:tc>
        <w:tc>
          <w:tcPr>
            <w:tcW w:w="4076" w:type="dxa"/>
            <w:tcBorders>
              <w:left w:val="single" w:sz="4" w:space="0" w:color="000000"/>
              <w:right w:val="single" w:sz="4" w:space="0" w:color="000000"/>
            </w:tcBorders>
          </w:tcPr>
          <w:p w:rsidR="002F67C2" w:rsidRDefault="00ED7A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операциями,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</w:p>
        </w:tc>
      </w:tr>
      <w:tr w:rsidR="002F67C2">
        <w:trPr>
          <w:trHeight w:val="275"/>
        </w:trPr>
        <w:tc>
          <w:tcPr>
            <w:tcW w:w="1212" w:type="dxa"/>
            <w:tcBorders>
              <w:left w:val="single" w:sz="4" w:space="0" w:color="000000"/>
            </w:tcBorders>
          </w:tcPr>
          <w:p w:rsidR="002F67C2" w:rsidRDefault="00ED7A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проблем</w:t>
            </w:r>
          </w:p>
        </w:tc>
        <w:tc>
          <w:tcPr>
            <w:tcW w:w="348" w:type="dxa"/>
            <w:tcBorders>
              <w:right w:val="single" w:sz="4" w:space="0" w:color="000000"/>
            </w:tcBorders>
          </w:tcPr>
          <w:p w:rsidR="002F67C2" w:rsidRDefault="002F67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left w:val="single" w:sz="4" w:space="0" w:color="000000"/>
              <w:right w:val="single" w:sz="4" w:space="0" w:color="000000"/>
            </w:tcBorders>
          </w:tcPr>
          <w:p w:rsidR="002F67C2" w:rsidRDefault="00ED7AB0">
            <w:pPr>
              <w:pStyle w:val="TableParagraph"/>
              <w:tabs>
                <w:tab w:val="left" w:pos="1134"/>
                <w:tab w:val="left" w:pos="2035"/>
                <w:tab w:val="left" w:pos="337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z w:val="24"/>
              </w:rPr>
              <w:tab/>
              <w:t>и/или</w:t>
            </w:r>
            <w:r>
              <w:rPr>
                <w:sz w:val="24"/>
              </w:rPr>
              <w:tab/>
              <w:t>осваивать</w:t>
            </w:r>
            <w:r>
              <w:rPr>
                <w:sz w:val="24"/>
              </w:rPr>
              <w:tab/>
              <w:t>новые</w:t>
            </w:r>
          </w:p>
        </w:tc>
        <w:tc>
          <w:tcPr>
            <w:tcW w:w="4076" w:type="dxa"/>
            <w:tcBorders>
              <w:left w:val="single" w:sz="4" w:space="0" w:color="000000"/>
              <w:right w:val="single" w:sz="4" w:space="0" w:color="000000"/>
            </w:tcBorders>
          </w:tcPr>
          <w:p w:rsidR="002F67C2" w:rsidRDefault="00ED7AB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2F67C2">
        <w:trPr>
          <w:trHeight w:val="273"/>
        </w:trPr>
        <w:tc>
          <w:tcPr>
            <w:tcW w:w="1212" w:type="dxa"/>
            <w:tcBorders>
              <w:left w:val="single" w:sz="4" w:space="0" w:color="000000"/>
            </w:tcBorders>
          </w:tcPr>
          <w:p w:rsidR="002F67C2" w:rsidRDefault="002F67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8" w:type="dxa"/>
            <w:tcBorders>
              <w:right w:val="single" w:sz="4" w:space="0" w:color="000000"/>
            </w:tcBorders>
          </w:tcPr>
          <w:p w:rsidR="002F67C2" w:rsidRDefault="002F67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left w:val="single" w:sz="4" w:space="0" w:color="000000"/>
              <w:right w:val="single" w:sz="4" w:space="0" w:color="000000"/>
            </w:tcBorders>
          </w:tcPr>
          <w:p w:rsidR="002F67C2" w:rsidRDefault="00ED7AB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4076" w:type="dxa"/>
            <w:tcBorders>
              <w:left w:val="single" w:sz="4" w:space="0" w:color="000000"/>
              <w:right w:val="single" w:sz="4" w:space="0" w:color="000000"/>
            </w:tcBorders>
          </w:tcPr>
          <w:p w:rsidR="002F67C2" w:rsidRDefault="00ED7AB0">
            <w:pPr>
              <w:pStyle w:val="TableParagraph"/>
              <w:tabs>
                <w:tab w:val="left" w:pos="1816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мыслить;</w:t>
            </w:r>
            <w:r>
              <w:rPr>
                <w:sz w:val="24"/>
              </w:rPr>
              <w:tab/>
              <w:t>продемонстрирована</w:t>
            </w:r>
          </w:p>
        </w:tc>
      </w:tr>
      <w:tr w:rsidR="002F67C2">
        <w:trPr>
          <w:trHeight w:val="278"/>
        </w:trPr>
        <w:tc>
          <w:tcPr>
            <w:tcW w:w="1212" w:type="dxa"/>
            <w:tcBorders>
              <w:left w:val="single" w:sz="4" w:space="0" w:color="000000"/>
              <w:bottom w:val="single" w:sz="4" w:space="0" w:color="000000"/>
            </w:tcBorders>
          </w:tcPr>
          <w:p w:rsidR="002F67C2" w:rsidRDefault="002F67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8" w:type="dxa"/>
            <w:tcBorders>
              <w:bottom w:val="single" w:sz="4" w:space="0" w:color="000000"/>
              <w:right w:val="single" w:sz="4" w:space="0" w:color="000000"/>
            </w:tcBorders>
          </w:tcPr>
          <w:p w:rsidR="002F67C2" w:rsidRDefault="002F67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C2" w:rsidRDefault="00ED7AB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глубокого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</w:p>
        </w:tc>
        <w:tc>
          <w:tcPr>
            <w:tcW w:w="4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7C2" w:rsidRDefault="00ED7AB0">
            <w:pPr>
              <w:pStyle w:val="TableParagraph"/>
              <w:tabs>
                <w:tab w:val="left" w:pos="1782"/>
                <w:tab w:val="left" w:pos="2417"/>
                <w:tab w:val="left" w:pos="3273"/>
              </w:tabs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этой</w:t>
            </w:r>
            <w:r>
              <w:rPr>
                <w:sz w:val="24"/>
              </w:rPr>
              <w:tab/>
              <w:t>основе</w:t>
            </w:r>
          </w:p>
        </w:tc>
      </w:tr>
    </w:tbl>
    <w:p w:rsidR="002F67C2" w:rsidRDefault="002F67C2">
      <w:pPr>
        <w:spacing w:line="259" w:lineRule="exact"/>
        <w:rPr>
          <w:sz w:val="24"/>
        </w:rPr>
        <w:sectPr w:rsidR="002F67C2">
          <w:pgSz w:w="11910" w:h="16840"/>
          <w:pgMar w:top="1040" w:right="900" w:bottom="960" w:left="960" w:header="0" w:footer="699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0"/>
        <w:gridCol w:w="4082"/>
        <w:gridCol w:w="89"/>
        <w:gridCol w:w="3987"/>
      </w:tblGrid>
      <w:tr w:rsidR="002F67C2">
        <w:trPr>
          <w:trHeight w:val="1106"/>
        </w:trPr>
        <w:tc>
          <w:tcPr>
            <w:tcW w:w="1590" w:type="dxa"/>
          </w:tcPr>
          <w:p w:rsidR="002F67C2" w:rsidRDefault="002F67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82" w:type="dxa"/>
          </w:tcPr>
          <w:p w:rsidR="002F67C2" w:rsidRDefault="002F67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76" w:type="dxa"/>
            <w:gridSpan w:val="2"/>
          </w:tcPr>
          <w:p w:rsidR="002F67C2" w:rsidRDefault="00ED7AB0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приобретать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 способы 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глубокого</w:t>
            </w:r>
          </w:p>
          <w:p w:rsidR="002F67C2" w:rsidRDefault="00ED7AB0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</w:tr>
      <w:tr w:rsidR="002F67C2">
        <w:trPr>
          <w:trHeight w:val="1379"/>
        </w:trPr>
        <w:tc>
          <w:tcPr>
            <w:tcW w:w="1590" w:type="dxa"/>
          </w:tcPr>
          <w:p w:rsidR="002F67C2" w:rsidRDefault="00ED7AB0">
            <w:pPr>
              <w:pStyle w:val="TableParagraph"/>
              <w:ind w:left="107" w:right="445"/>
              <w:rPr>
                <w:b/>
                <w:sz w:val="24"/>
              </w:rPr>
            </w:pPr>
            <w:r>
              <w:rPr>
                <w:b/>
                <w:sz w:val="24"/>
              </w:rPr>
              <w:t>Знание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</w:p>
        </w:tc>
        <w:tc>
          <w:tcPr>
            <w:tcW w:w="4082" w:type="dxa"/>
          </w:tcPr>
          <w:p w:rsidR="002F67C2" w:rsidRDefault="00ED7AB0">
            <w:pPr>
              <w:pStyle w:val="TableParagraph"/>
              <w:ind w:left="78" w:right="95"/>
              <w:jc w:val="both"/>
              <w:rPr>
                <w:sz w:val="24"/>
              </w:rPr>
            </w:pPr>
            <w:r>
              <w:rPr>
                <w:sz w:val="24"/>
              </w:rPr>
              <w:t>Продемонстрировано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 выполненной работы.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  <w:p w:rsidR="002F67C2" w:rsidRDefault="00ED7AB0">
            <w:pPr>
              <w:pStyle w:val="TableParagraph"/>
              <w:spacing w:line="269" w:lineRule="exact"/>
              <w:ind w:left="78"/>
              <w:jc w:val="both"/>
              <w:rPr>
                <w:sz w:val="24"/>
              </w:rPr>
            </w:pPr>
            <w:r>
              <w:rPr>
                <w:sz w:val="24"/>
              </w:rPr>
              <w:t>грубые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4076" w:type="dxa"/>
            <w:gridSpan w:val="2"/>
          </w:tcPr>
          <w:p w:rsidR="002F67C2" w:rsidRDefault="00ED7AB0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Продемонстрировано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</w:tc>
      </w:tr>
      <w:tr w:rsidR="002F67C2">
        <w:trPr>
          <w:trHeight w:val="1379"/>
        </w:trPr>
        <w:tc>
          <w:tcPr>
            <w:tcW w:w="1590" w:type="dxa"/>
          </w:tcPr>
          <w:p w:rsidR="002F67C2" w:rsidRDefault="00ED7AB0">
            <w:pPr>
              <w:pStyle w:val="TableParagraph"/>
              <w:ind w:left="107" w:right="464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тивные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  <w:tc>
          <w:tcPr>
            <w:tcW w:w="4082" w:type="dxa"/>
          </w:tcPr>
          <w:p w:rsidR="002F67C2" w:rsidRDefault="00ED7AB0">
            <w:pPr>
              <w:pStyle w:val="TableParagraph"/>
              <w:tabs>
                <w:tab w:val="left" w:pos="3215"/>
              </w:tabs>
              <w:ind w:left="78" w:right="97"/>
              <w:jc w:val="both"/>
              <w:rPr>
                <w:sz w:val="24"/>
              </w:rPr>
            </w:pPr>
            <w:r>
              <w:rPr>
                <w:sz w:val="24"/>
              </w:rPr>
              <w:t>Продемонстрированы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2F67C2" w:rsidRDefault="00ED7AB0">
            <w:pPr>
              <w:pStyle w:val="TableParagraph"/>
              <w:spacing w:line="270" w:lineRule="atLeast"/>
              <w:ind w:left="78"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комиссии;</w:t>
            </w:r>
          </w:p>
        </w:tc>
        <w:tc>
          <w:tcPr>
            <w:tcW w:w="4076" w:type="dxa"/>
            <w:gridSpan w:val="2"/>
          </w:tcPr>
          <w:p w:rsidR="002F67C2" w:rsidRDefault="00ED7AB0">
            <w:pPr>
              <w:pStyle w:val="TableParagraph"/>
              <w:tabs>
                <w:tab w:val="left" w:pos="265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тщательно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спланирована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реализована,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F67C2" w:rsidRDefault="00ED7AB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представления.</w:t>
            </w:r>
          </w:p>
        </w:tc>
      </w:tr>
      <w:tr w:rsidR="002F67C2">
        <w:trPr>
          <w:trHeight w:val="1380"/>
        </w:trPr>
        <w:tc>
          <w:tcPr>
            <w:tcW w:w="1590" w:type="dxa"/>
          </w:tcPr>
          <w:p w:rsidR="002F67C2" w:rsidRDefault="002F67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71" w:type="dxa"/>
            <w:gridSpan w:val="2"/>
          </w:tcPr>
          <w:p w:rsidR="002F67C2" w:rsidRDefault="00ED7AB0">
            <w:pPr>
              <w:pStyle w:val="TableParagraph"/>
              <w:ind w:left="138" w:right="95"/>
              <w:jc w:val="both"/>
              <w:rPr>
                <w:sz w:val="24"/>
              </w:rPr>
            </w:pPr>
            <w:r>
              <w:rPr>
                <w:sz w:val="24"/>
              </w:rPr>
              <w:t>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проявляются</w:t>
            </w:r>
          </w:p>
          <w:p w:rsidR="002F67C2" w:rsidRDefault="00ED7AB0">
            <w:pPr>
              <w:pStyle w:val="TableParagraph"/>
              <w:spacing w:line="270" w:lineRule="atLeast"/>
              <w:ind w:left="138" w:right="98"/>
              <w:jc w:val="both"/>
              <w:rPr>
                <w:sz w:val="24"/>
              </w:rPr>
            </w:pP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3987" w:type="dxa"/>
          </w:tcPr>
          <w:p w:rsidR="002F67C2" w:rsidRDefault="00ED7AB0">
            <w:pPr>
              <w:pStyle w:val="TableParagraph"/>
              <w:tabs>
                <w:tab w:val="left" w:pos="1887"/>
                <w:tab w:val="left" w:pos="281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2F67C2">
        <w:trPr>
          <w:trHeight w:val="2481"/>
        </w:trPr>
        <w:tc>
          <w:tcPr>
            <w:tcW w:w="1590" w:type="dxa"/>
            <w:tcBorders>
              <w:bottom w:val="single" w:sz="6" w:space="0" w:color="000000"/>
            </w:tcBorders>
          </w:tcPr>
          <w:p w:rsidR="002F67C2" w:rsidRDefault="00ED7AB0">
            <w:pPr>
              <w:pStyle w:val="TableParagraph"/>
              <w:ind w:left="107" w:right="511"/>
              <w:rPr>
                <w:b/>
                <w:sz w:val="24"/>
              </w:rPr>
            </w:pPr>
            <w:r>
              <w:rPr>
                <w:b/>
                <w:sz w:val="24"/>
              </w:rPr>
              <w:t>Комму-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никация</w:t>
            </w:r>
          </w:p>
        </w:tc>
        <w:tc>
          <w:tcPr>
            <w:tcW w:w="4171" w:type="dxa"/>
            <w:gridSpan w:val="2"/>
            <w:tcBorders>
              <w:bottom w:val="single" w:sz="6" w:space="0" w:color="000000"/>
            </w:tcBorders>
          </w:tcPr>
          <w:p w:rsidR="002F67C2" w:rsidRDefault="00ED7AB0">
            <w:pPr>
              <w:pStyle w:val="TableParagraph"/>
              <w:tabs>
                <w:tab w:val="left" w:pos="3304"/>
              </w:tabs>
              <w:ind w:left="138" w:right="97"/>
              <w:jc w:val="both"/>
              <w:rPr>
                <w:sz w:val="24"/>
              </w:rPr>
            </w:pPr>
            <w:r>
              <w:rPr>
                <w:sz w:val="24"/>
              </w:rPr>
              <w:t>Продемонстрированы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987" w:type="dxa"/>
            <w:tcBorders>
              <w:bottom w:val="single" w:sz="6" w:space="0" w:color="000000"/>
            </w:tcBorders>
          </w:tcPr>
          <w:p w:rsidR="002F67C2" w:rsidRDefault="00ED7AB0">
            <w:pPr>
              <w:pStyle w:val="TableParagraph"/>
              <w:tabs>
                <w:tab w:val="left" w:pos="1811"/>
                <w:tab w:val="left" w:pos="2395"/>
                <w:tab w:val="left" w:pos="2983"/>
                <w:tab w:val="left" w:pos="3092"/>
                <w:tab w:val="left" w:pos="3206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ясно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определена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пояснена.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Текст/сообщение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хорошо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структурированы.</w:t>
            </w:r>
            <w:r>
              <w:rPr>
                <w:sz w:val="24"/>
              </w:rPr>
              <w:tab/>
              <w:t>Все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выражены</w:t>
            </w:r>
            <w:r>
              <w:rPr>
                <w:sz w:val="24"/>
              </w:rPr>
              <w:tab/>
              <w:t>ясно,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логично,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аргументированно.</w:t>
            </w:r>
          </w:p>
          <w:p w:rsidR="002F67C2" w:rsidRDefault="00ED7AB0">
            <w:pPr>
              <w:pStyle w:val="TableParagraph"/>
              <w:tabs>
                <w:tab w:val="left" w:pos="2915"/>
              </w:tabs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Работа/сообщение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вызывает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</w:tbl>
    <w:p w:rsidR="002F67C2" w:rsidRDefault="002F67C2">
      <w:pPr>
        <w:pStyle w:val="a3"/>
        <w:ind w:left="0"/>
        <w:jc w:val="left"/>
        <w:rPr>
          <w:b/>
          <w:sz w:val="15"/>
        </w:rPr>
      </w:pPr>
    </w:p>
    <w:p w:rsidR="002F67C2" w:rsidRDefault="00ED7AB0">
      <w:pPr>
        <w:pStyle w:val="a3"/>
        <w:spacing w:before="90"/>
        <w:ind w:right="241" w:firstLine="358"/>
      </w:pPr>
      <w:r>
        <w:t>Решение о том, что проект выполнен на повышенном уровне, принимается при условии,</w:t>
      </w:r>
      <w:r>
        <w:rPr>
          <w:spacing w:val="1"/>
        </w:rPr>
        <w:t xml:space="preserve"> </w:t>
      </w:r>
      <w:r>
        <w:t>что:</w:t>
      </w:r>
    </w:p>
    <w:p w:rsidR="002F67C2" w:rsidRDefault="00ED7AB0">
      <w:pPr>
        <w:pStyle w:val="a4"/>
        <w:numPr>
          <w:ilvl w:val="0"/>
          <w:numId w:val="14"/>
        </w:numPr>
        <w:tabs>
          <w:tab w:val="left" w:pos="791"/>
        </w:tabs>
        <w:ind w:right="232" w:firstLine="358"/>
        <w:jc w:val="both"/>
        <w:rPr>
          <w:sz w:val="24"/>
        </w:rPr>
      </w:pPr>
      <w:r>
        <w:rPr>
          <w:sz w:val="24"/>
        </w:rPr>
        <w:t>такая оценка выставлена комиссией по каждому из трёх предъявляемых критериев,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действий).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 предметных знаний и способов действий может быть зафиксирована 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1"/>
          <w:sz w:val="24"/>
        </w:rPr>
        <w:t xml:space="preserve"> </w:t>
      </w:r>
      <w:r>
        <w:rPr>
          <w:sz w:val="24"/>
        </w:rPr>
        <w:t>ур</w:t>
      </w:r>
      <w:r>
        <w:rPr>
          <w:sz w:val="24"/>
        </w:rPr>
        <w:t>овне;</w:t>
      </w:r>
    </w:p>
    <w:p w:rsidR="002F67C2" w:rsidRDefault="00ED7AB0">
      <w:pPr>
        <w:pStyle w:val="a4"/>
        <w:numPr>
          <w:ilvl w:val="0"/>
          <w:numId w:val="14"/>
        </w:numPr>
        <w:tabs>
          <w:tab w:val="left" w:pos="851"/>
        </w:tabs>
        <w:ind w:right="238" w:firstLine="418"/>
        <w:jc w:val="both"/>
        <w:rPr>
          <w:sz w:val="24"/>
        </w:rPr>
      </w:pPr>
      <w:r>
        <w:rPr>
          <w:sz w:val="24"/>
        </w:rPr>
        <w:t>ни один из обязательных элементов проекта (продукт, пояснительная записка, отзыв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презентация)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даёт оснований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 иного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решения.</w:t>
      </w:r>
    </w:p>
    <w:p w:rsidR="002F67C2" w:rsidRDefault="00ED7AB0">
      <w:pPr>
        <w:pStyle w:val="a3"/>
        <w:ind w:left="530"/>
      </w:pPr>
      <w:r>
        <w:t>Решение</w:t>
      </w:r>
      <w:r>
        <w:rPr>
          <w:spacing w:val="15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том,</w:t>
      </w:r>
      <w:r>
        <w:rPr>
          <w:spacing w:val="15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проект</w:t>
      </w:r>
      <w:r>
        <w:rPr>
          <w:spacing w:val="16"/>
        </w:rPr>
        <w:t xml:space="preserve"> </w:t>
      </w:r>
      <w:r>
        <w:t>выполнен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базовом</w:t>
      </w:r>
      <w:r>
        <w:rPr>
          <w:spacing w:val="17"/>
        </w:rPr>
        <w:t xml:space="preserve"> </w:t>
      </w:r>
      <w:r>
        <w:t>уровне,</w:t>
      </w:r>
      <w:r>
        <w:rPr>
          <w:spacing w:val="15"/>
        </w:rPr>
        <w:t xml:space="preserve"> </w:t>
      </w:r>
      <w:r>
        <w:t>принимается</w:t>
      </w:r>
      <w:r>
        <w:rPr>
          <w:spacing w:val="16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условии,</w:t>
      </w:r>
      <w:r>
        <w:rPr>
          <w:spacing w:val="15"/>
        </w:rPr>
        <w:t xml:space="preserve"> </w:t>
      </w:r>
      <w:r>
        <w:t>что:</w:t>
      </w:r>
    </w:p>
    <w:p w:rsidR="002F67C2" w:rsidRDefault="00ED7AB0">
      <w:pPr>
        <w:pStyle w:val="a4"/>
        <w:numPr>
          <w:ilvl w:val="0"/>
          <w:numId w:val="13"/>
        </w:numPr>
        <w:tabs>
          <w:tab w:val="left" w:pos="433"/>
        </w:tabs>
        <w:ind w:hanging="261"/>
        <w:jc w:val="both"/>
        <w:rPr>
          <w:sz w:val="24"/>
        </w:rPr>
      </w:pPr>
      <w:r>
        <w:rPr>
          <w:sz w:val="24"/>
        </w:rPr>
        <w:t>такая</w:t>
      </w:r>
      <w:r>
        <w:rPr>
          <w:spacing w:val="100"/>
          <w:sz w:val="24"/>
        </w:rPr>
        <w:t xml:space="preserve"> </w:t>
      </w:r>
      <w:r>
        <w:rPr>
          <w:sz w:val="24"/>
        </w:rPr>
        <w:t xml:space="preserve">оценка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выставлена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комиссией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каждому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из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предъявляемых  </w:t>
      </w:r>
      <w:r>
        <w:rPr>
          <w:spacing w:val="41"/>
          <w:sz w:val="24"/>
        </w:rPr>
        <w:t xml:space="preserve"> </w:t>
      </w:r>
      <w:r>
        <w:rPr>
          <w:sz w:val="24"/>
        </w:rPr>
        <w:t>критериев;</w:t>
      </w:r>
    </w:p>
    <w:p w:rsidR="002F67C2" w:rsidRDefault="00ED7AB0">
      <w:pPr>
        <w:pStyle w:val="a4"/>
        <w:numPr>
          <w:ilvl w:val="0"/>
          <w:numId w:val="13"/>
        </w:numPr>
        <w:tabs>
          <w:tab w:val="left" w:pos="433"/>
        </w:tabs>
        <w:ind w:left="172" w:right="233" w:firstLine="0"/>
        <w:jc w:val="both"/>
        <w:rPr>
          <w:sz w:val="24"/>
        </w:rPr>
      </w:pPr>
      <w:r>
        <w:rPr>
          <w:sz w:val="24"/>
        </w:rPr>
        <w:t>продемонстрированы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проекта: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завершённый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отвечающий исходному замыслу, список использованных источников, положительный отзыв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презентация</w:t>
      </w:r>
      <w:r>
        <w:rPr>
          <w:sz w:val="24"/>
        </w:rPr>
        <w:t xml:space="preserve"> проекта;</w:t>
      </w:r>
      <w:r>
        <w:rPr>
          <w:spacing w:val="-1"/>
          <w:sz w:val="24"/>
        </w:rPr>
        <w:t xml:space="preserve"> </w:t>
      </w:r>
      <w:r>
        <w:rPr>
          <w:sz w:val="24"/>
        </w:rPr>
        <w:t>3)</w:t>
      </w:r>
      <w:r>
        <w:rPr>
          <w:spacing w:val="3"/>
          <w:sz w:val="24"/>
        </w:rPr>
        <w:t xml:space="preserve"> </w:t>
      </w:r>
      <w:r>
        <w:rPr>
          <w:sz w:val="24"/>
        </w:rPr>
        <w:t>даны ответы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вопросы.</w:t>
      </w:r>
    </w:p>
    <w:p w:rsidR="002F67C2" w:rsidRDefault="00ED7AB0">
      <w:pPr>
        <w:pStyle w:val="a3"/>
        <w:spacing w:before="1"/>
        <w:ind w:right="231" w:firstLine="358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достоинствах проекта, которое может быть предъявлено при поступлении</w:t>
      </w:r>
      <w:r>
        <w:rPr>
          <w:spacing w:val="1"/>
        </w:rPr>
        <w:t xml:space="preserve"> </w:t>
      </w:r>
      <w:r>
        <w:t>в профильные</w:t>
      </w:r>
      <w:r>
        <w:rPr>
          <w:spacing w:val="1"/>
        </w:rPr>
        <w:t xml:space="preserve"> </w:t>
      </w:r>
      <w:r>
        <w:t>классы.</w:t>
      </w:r>
    </w:p>
    <w:p w:rsidR="002F67C2" w:rsidRDefault="00ED7AB0">
      <w:pPr>
        <w:pStyle w:val="a3"/>
        <w:ind w:right="233" w:firstLine="358"/>
      </w:pPr>
      <w:r>
        <w:t>Качество выполненного проекта и предлагаемый подход к описанию его результатов</w:t>
      </w:r>
      <w:r>
        <w:rPr>
          <w:spacing w:val="1"/>
        </w:rPr>
        <w:t xml:space="preserve"> </w:t>
      </w:r>
      <w:r>
        <w:t>позволяют в целом оценить способность учащихся производить значимый для себя и/или для</w:t>
      </w:r>
      <w:r>
        <w:rPr>
          <w:spacing w:val="-57"/>
        </w:rPr>
        <w:t xml:space="preserve"> </w:t>
      </w:r>
      <w:r>
        <w:t>других людей продукт, наличие творческого потенциала, способность довести дело до конца,</w:t>
      </w:r>
      <w:r>
        <w:rPr>
          <w:spacing w:val="-57"/>
        </w:rPr>
        <w:t xml:space="preserve"> </w:t>
      </w:r>
      <w:r>
        <w:t>о</w:t>
      </w:r>
      <w:r>
        <w:t>тветственность</w:t>
      </w:r>
      <w:r>
        <w:rPr>
          <w:spacing w:val="-1"/>
        </w:rPr>
        <w:t xml:space="preserve"> </w:t>
      </w:r>
      <w:r>
        <w:t>и другие</w:t>
      </w:r>
      <w:r>
        <w:rPr>
          <w:spacing w:val="-1"/>
        </w:rPr>
        <w:t xml:space="preserve"> </w:t>
      </w:r>
      <w:r>
        <w:t>качества,</w:t>
      </w:r>
      <w:r>
        <w:rPr>
          <w:spacing w:val="-1"/>
        </w:rPr>
        <w:t xml:space="preserve"> </w:t>
      </w:r>
      <w:r>
        <w:t>формируемые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2F67C2" w:rsidRDefault="00ED7AB0">
      <w:pPr>
        <w:pStyle w:val="a3"/>
        <w:ind w:left="530"/>
      </w:pPr>
      <w:r>
        <w:t>Отметка</w:t>
      </w:r>
      <w:r>
        <w:rPr>
          <w:spacing w:val="51"/>
        </w:rPr>
        <w:t xml:space="preserve"> </w:t>
      </w:r>
      <w:r>
        <w:t>за</w:t>
      </w:r>
      <w:r>
        <w:rPr>
          <w:spacing w:val="52"/>
        </w:rPr>
        <w:t xml:space="preserve"> </w:t>
      </w:r>
      <w:r>
        <w:t>выполнение</w:t>
      </w:r>
      <w:r>
        <w:rPr>
          <w:spacing w:val="52"/>
        </w:rPr>
        <w:t xml:space="preserve"> </w:t>
      </w:r>
      <w:r>
        <w:t>проекта</w:t>
      </w:r>
      <w:r>
        <w:rPr>
          <w:spacing w:val="52"/>
        </w:rPr>
        <w:t xml:space="preserve"> </w:t>
      </w:r>
      <w:r>
        <w:t>выставляется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графу</w:t>
      </w:r>
      <w:r>
        <w:rPr>
          <w:spacing w:val="52"/>
        </w:rPr>
        <w:t xml:space="preserve"> </w:t>
      </w:r>
      <w:r>
        <w:t>«Проектная</w:t>
      </w:r>
      <w:r>
        <w:rPr>
          <w:spacing w:val="52"/>
        </w:rPr>
        <w:t xml:space="preserve"> </w:t>
      </w:r>
      <w:r>
        <w:t>деятельность»</w:t>
      </w:r>
      <w:r>
        <w:rPr>
          <w:spacing w:val="45"/>
        </w:rPr>
        <w:t xml:space="preserve"> </w:t>
      </w:r>
      <w:r>
        <w:t>или</w:t>
      </w:r>
    </w:p>
    <w:p w:rsidR="002F67C2" w:rsidRDefault="002F67C2">
      <w:pPr>
        <w:sectPr w:rsidR="002F67C2">
          <w:pgSz w:w="11910" w:h="16840"/>
          <w:pgMar w:top="1120" w:right="900" w:bottom="960" w:left="960" w:header="0" w:footer="699" w:gutter="0"/>
          <w:cols w:space="720"/>
        </w:sectPr>
      </w:pPr>
    </w:p>
    <w:p w:rsidR="002F67C2" w:rsidRDefault="00ED7AB0">
      <w:pPr>
        <w:pStyle w:val="a3"/>
        <w:spacing w:before="66"/>
        <w:ind w:right="235"/>
      </w:pPr>
      <w:r>
        <w:lastRenderedPageBreak/>
        <w:t>«Экзамен» в классном журнале и личном деле. В документ государственного образца об</w:t>
      </w:r>
      <w:r>
        <w:rPr>
          <w:spacing w:val="1"/>
        </w:rPr>
        <w:t xml:space="preserve"> </w:t>
      </w:r>
      <w:r>
        <w:t>уровне образования —</w:t>
      </w:r>
      <w:r>
        <w:t xml:space="preserve"> аттестат об основном общем образовании — отметка выставляется в</w:t>
      </w:r>
      <w:r>
        <w:rPr>
          <w:spacing w:val="1"/>
        </w:rPr>
        <w:t xml:space="preserve"> </w:t>
      </w:r>
      <w:r>
        <w:t>свободную</w:t>
      </w:r>
      <w:r>
        <w:rPr>
          <w:spacing w:val="-1"/>
        </w:rPr>
        <w:t xml:space="preserve"> </w:t>
      </w:r>
      <w:r>
        <w:t>строку.</w:t>
      </w:r>
    </w:p>
    <w:p w:rsidR="002F67C2" w:rsidRDefault="00ED7AB0">
      <w:pPr>
        <w:pStyle w:val="a3"/>
        <w:spacing w:before="1"/>
        <w:ind w:right="238" w:firstLine="358"/>
      </w:pP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дополнительное основание при зачислении выпускника общеобразовательного учреждения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избранное</w:t>
      </w:r>
      <w:r>
        <w:rPr>
          <w:spacing w:val="-1"/>
        </w:rPr>
        <w:t xml:space="preserve"> </w:t>
      </w:r>
      <w:r>
        <w:t>им на</w:t>
      </w:r>
      <w:r>
        <w:t>правление</w:t>
      </w:r>
      <w:r>
        <w:rPr>
          <w:spacing w:val="-1"/>
        </w:rPr>
        <w:t xml:space="preserve"> </w:t>
      </w:r>
      <w:r>
        <w:t>профильного</w:t>
      </w:r>
      <w:r>
        <w:rPr>
          <w:spacing w:val="-1"/>
        </w:rPr>
        <w:t xml:space="preserve"> </w:t>
      </w:r>
      <w:r>
        <w:t>образования.</w:t>
      </w:r>
    </w:p>
    <w:p w:rsidR="002F67C2" w:rsidRDefault="00ED7AB0">
      <w:pPr>
        <w:pStyle w:val="a3"/>
        <w:ind w:right="226" w:firstLine="358"/>
      </w:pPr>
      <w:r>
        <w:t>При необходимости осуществления отбора при поступлении в профильные классы может</w:t>
      </w:r>
      <w:r>
        <w:rPr>
          <w:spacing w:val="-57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rPr>
          <w:b/>
          <w:i/>
        </w:rPr>
        <w:t>аналитический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подход</w:t>
      </w:r>
      <w:r>
        <w:rPr>
          <w:b/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описанию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показатели,</w:t>
      </w:r>
      <w:r>
        <w:rPr>
          <w:spacing w:val="-57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Максимальная</w:t>
      </w:r>
      <w:r>
        <w:rPr>
          <w:spacing w:val="1"/>
        </w:rPr>
        <w:t xml:space="preserve"> </w:t>
      </w:r>
      <w:r>
        <w:t>оценка по каждому критерию не должна превышать 3 баллов. Достижение базового уровня</w:t>
      </w:r>
      <w:r>
        <w:rPr>
          <w:spacing w:val="1"/>
        </w:rPr>
        <w:t xml:space="preserve"> </w:t>
      </w:r>
      <w:r>
        <w:t>(отметка «удовлетворительно») соответствует получению 4 первичных баллов (по одн</w:t>
      </w:r>
      <w:r>
        <w:t>ому</w:t>
      </w:r>
      <w:r>
        <w:rPr>
          <w:spacing w:val="1"/>
        </w:rPr>
        <w:t xml:space="preserve"> </w:t>
      </w:r>
      <w:r>
        <w:t>баллу за каждый из четырёх критериев), а достижение повышенных уровней соответствует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7—9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(отметка</w:t>
      </w:r>
      <w:r>
        <w:rPr>
          <w:spacing w:val="1"/>
        </w:rPr>
        <w:t xml:space="preserve"> </w:t>
      </w:r>
      <w:r>
        <w:t>«хорошо»)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10—12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(отметка</w:t>
      </w:r>
      <w:r>
        <w:rPr>
          <w:spacing w:val="2"/>
        </w:rPr>
        <w:t xml:space="preserve"> </w:t>
      </w:r>
      <w:r>
        <w:t>«отлично»).</w:t>
      </w:r>
    </w:p>
    <w:p w:rsidR="00DA383E" w:rsidRDefault="00DA383E">
      <w:pPr>
        <w:pStyle w:val="a3"/>
        <w:ind w:right="226" w:firstLine="358"/>
      </w:pPr>
    </w:p>
    <w:p w:rsidR="00DA383E" w:rsidRPr="00DA383E" w:rsidRDefault="00ED7AB0" w:rsidP="00DA383E">
      <w:pPr>
        <w:pStyle w:val="a4"/>
        <w:jc w:val="center"/>
        <w:rPr>
          <w:b/>
          <w:sz w:val="28"/>
          <w:szCs w:val="28"/>
        </w:rPr>
      </w:pPr>
      <w:r w:rsidRPr="00DA383E">
        <w:rPr>
          <w:b/>
          <w:sz w:val="28"/>
          <w:szCs w:val="28"/>
        </w:rPr>
        <w:t>Положение</w:t>
      </w:r>
    </w:p>
    <w:p w:rsidR="00DA383E" w:rsidRPr="00DA383E" w:rsidRDefault="00ED7AB0" w:rsidP="00DA383E">
      <w:pPr>
        <w:pStyle w:val="a4"/>
        <w:jc w:val="center"/>
        <w:rPr>
          <w:b/>
          <w:sz w:val="28"/>
          <w:szCs w:val="28"/>
        </w:rPr>
      </w:pPr>
      <w:r w:rsidRPr="00DA383E">
        <w:rPr>
          <w:b/>
          <w:sz w:val="28"/>
          <w:szCs w:val="28"/>
        </w:rPr>
        <w:t xml:space="preserve">о проектной деятельности учащихся </w:t>
      </w:r>
      <w:r w:rsidR="00DA383E" w:rsidRPr="00DA383E">
        <w:rPr>
          <w:b/>
          <w:sz w:val="28"/>
          <w:szCs w:val="28"/>
        </w:rPr>
        <w:t>МБОУ «Калейкинская СОШ»</w:t>
      </w:r>
    </w:p>
    <w:p w:rsidR="002F67C2" w:rsidRDefault="00ED7AB0">
      <w:pPr>
        <w:pStyle w:val="1"/>
        <w:spacing w:before="7" w:line="550" w:lineRule="atLeast"/>
        <w:ind w:right="1300" w:firstLine="1068"/>
        <w:jc w:val="both"/>
      </w:pPr>
      <w:r>
        <w:rPr>
          <w:spacing w:val="-57"/>
        </w:rPr>
        <w:t xml:space="preserve"> </w:t>
      </w:r>
      <w:r>
        <w:t>1.Общие</w:t>
      </w:r>
      <w:r>
        <w:rPr>
          <w:spacing w:val="-2"/>
        </w:rPr>
        <w:t xml:space="preserve"> </w:t>
      </w:r>
      <w:r>
        <w:t>положения</w:t>
      </w:r>
    </w:p>
    <w:p w:rsidR="002F67C2" w:rsidRDefault="00ED7AB0">
      <w:pPr>
        <w:pStyle w:val="a3"/>
        <w:ind w:right="231" w:firstLine="1020"/>
      </w:pPr>
      <w:r>
        <w:t>Под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-57"/>
        </w:rPr>
        <w:t xml:space="preserve"> </w:t>
      </w:r>
      <w:r>
        <w:t>организованную научно-исследовательскую работу, проводимую творческими коллективами</w:t>
      </w:r>
      <w:r>
        <w:rPr>
          <w:spacing w:val="-57"/>
        </w:rPr>
        <w:t xml:space="preserve"> </w:t>
      </w:r>
      <w:r>
        <w:t>(учителей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учеников).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научно-практических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-57"/>
        </w:rPr>
        <w:t xml:space="preserve"> </w:t>
      </w:r>
      <w:r>
        <w:t>электронной форме, предназначенного для активного применения в научно-познавательной</w:t>
      </w:r>
      <w:r>
        <w:rPr>
          <w:spacing w:val="1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сегодняшнего</w:t>
      </w:r>
      <w:r>
        <w:rPr>
          <w:spacing w:val="-1"/>
        </w:rPr>
        <w:t xml:space="preserve"> </w:t>
      </w:r>
      <w:r>
        <w:t>времени.</w:t>
      </w:r>
    </w:p>
    <w:p w:rsidR="002F67C2" w:rsidRDefault="00ED7AB0">
      <w:pPr>
        <w:pStyle w:val="a3"/>
        <w:ind w:firstLine="60"/>
        <w:jc w:val="left"/>
      </w:pPr>
      <w:r>
        <w:t>Проектная</w:t>
      </w:r>
      <w:r>
        <w:rPr>
          <w:spacing w:val="53"/>
        </w:rPr>
        <w:t xml:space="preserve"> </w:t>
      </w:r>
      <w:r>
        <w:t>деятельность</w:t>
      </w:r>
      <w:r>
        <w:rPr>
          <w:spacing w:val="54"/>
        </w:rPr>
        <w:t xml:space="preserve"> </w:t>
      </w:r>
      <w:r>
        <w:t>является</w:t>
      </w:r>
      <w:r>
        <w:rPr>
          <w:spacing w:val="53"/>
        </w:rPr>
        <w:t xml:space="preserve"> </w:t>
      </w:r>
      <w:r>
        <w:t>составной</w:t>
      </w:r>
      <w:r>
        <w:rPr>
          <w:spacing w:val="52"/>
        </w:rPr>
        <w:t xml:space="preserve"> </w:t>
      </w:r>
      <w:r>
        <w:t>частью</w:t>
      </w:r>
      <w:r>
        <w:rPr>
          <w:spacing w:val="54"/>
        </w:rPr>
        <w:t xml:space="preserve"> </w:t>
      </w:r>
      <w:r>
        <w:t>образовательного</w:t>
      </w:r>
      <w:r>
        <w:rPr>
          <w:spacing w:val="53"/>
        </w:rPr>
        <w:t xml:space="preserve"> </w:t>
      </w:r>
      <w:r>
        <w:t>процесса</w:t>
      </w:r>
      <w:r>
        <w:rPr>
          <w:spacing w:val="52"/>
        </w:rPr>
        <w:t xml:space="preserve"> </w:t>
      </w:r>
      <w:r>
        <w:t>школы</w:t>
      </w:r>
      <w:r>
        <w:rPr>
          <w:spacing w:val="5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проходит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урочное</w:t>
      </w:r>
      <w:r>
        <w:rPr>
          <w:spacing w:val="-2"/>
        </w:rPr>
        <w:t xml:space="preserve"> </w:t>
      </w:r>
      <w:r>
        <w:t>и внеурочное</w:t>
      </w:r>
      <w:r>
        <w:rPr>
          <w:spacing w:val="-2"/>
        </w:rPr>
        <w:t xml:space="preserve"> </w:t>
      </w:r>
      <w:r>
        <w:t>время в</w:t>
      </w:r>
      <w:r>
        <w:rPr>
          <w:spacing w:val="-1"/>
        </w:rPr>
        <w:t xml:space="preserve"> </w:t>
      </w:r>
      <w:r>
        <w:t>течение учебного года.</w:t>
      </w:r>
    </w:p>
    <w:p w:rsidR="002F67C2" w:rsidRDefault="00ED7AB0">
      <w:pPr>
        <w:pStyle w:val="a3"/>
        <w:ind w:left="232"/>
        <w:jc w:val="left"/>
      </w:pPr>
      <w:r>
        <w:t>Проекты,</w:t>
      </w:r>
      <w:r>
        <w:rPr>
          <w:spacing w:val="-3"/>
        </w:rPr>
        <w:t xml:space="preserve"> </w:t>
      </w:r>
      <w:r>
        <w:t>создаваемые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школе,</w:t>
      </w:r>
      <w:r>
        <w:rPr>
          <w:spacing w:val="-3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разнообразные</w:t>
      </w:r>
      <w:r>
        <w:rPr>
          <w:spacing w:val="-5"/>
        </w:rPr>
        <w:t xml:space="preserve"> </w:t>
      </w:r>
      <w:r>
        <w:t>формы:</w:t>
      </w:r>
    </w:p>
    <w:p w:rsidR="002F67C2" w:rsidRDefault="00ED7AB0">
      <w:pPr>
        <w:pStyle w:val="a4"/>
        <w:numPr>
          <w:ilvl w:val="0"/>
          <w:numId w:val="12"/>
        </w:numPr>
        <w:tabs>
          <w:tab w:val="left" w:pos="373"/>
        </w:tabs>
        <w:ind w:left="372" w:hanging="141"/>
        <w:jc w:val="left"/>
        <w:rPr>
          <w:sz w:val="24"/>
        </w:rPr>
      </w:pPr>
      <w:r>
        <w:rPr>
          <w:sz w:val="24"/>
        </w:rPr>
        <w:t>мини-проекты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конкурсов;</w:t>
      </w:r>
    </w:p>
    <w:p w:rsidR="002F67C2" w:rsidRDefault="00ED7AB0">
      <w:pPr>
        <w:pStyle w:val="a4"/>
        <w:numPr>
          <w:ilvl w:val="0"/>
          <w:numId w:val="12"/>
        </w:numPr>
        <w:tabs>
          <w:tab w:val="left" w:pos="590"/>
          <w:tab w:val="left" w:pos="591"/>
          <w:tab w:val="left" w:pos="2415"/>
          <w:tab w:val="left" w:pos="3612"/>
          <w:tab w:val="left" w:pos="5245"/>
          <w:tab w:val="left" w:pos="6962"/>
          <w:tab w:val="left" w:pos="7861"/>
        </w:tabs>
        <w:ind w:right="238" w:firstLine="60"/>
        <w:jc w:val="left"/>
        <w:rPr>
          <w:sz w:val="24"/>
        </w:rPr>
      </w:pPr>
      <w:r>
        <w:rPr>
          <w:sz w:val="24"/>
        </w:rPr>
        <w:t>краткосрочные</w:t>
      </w:r>
      <w:r>
        <w:rPr>
          <w:sz w:val="24"/>
        </w:rPr>
        <w:tab/>
        <w:t>проекты,</w:t>
      </w:r>
      <w:r>
        <w:rPr>
          <w:sz w:val="24"/>
        </w:rPr>
        <w:tab/>
        <w:t>включающие</w:t>
      </w:r>
      <w:r>
        <w:rPr>
          <w:sz w:val="24"/>
        </w:rPr>
        <w:tab/>
        <w:t>значительный</w:t>
      </w:r>
      <w:r>
        <w:rPr>
          <w:sz w:val="24"/>
        </w:rPr>
        <w:tab/>
        <w:t>объём</w:t>
      </w:r>
      <w:r>
        <w:rPr>
          <w:sz w:val="24"/>
        </w:rPr>
        <w:tab/>
        <w:t>исследовательской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2F67C2" w:rsidRDefault="00ED7AB0">
      <w:pPr>
        <w:pStyle w:val="a4"/>
        <w:numPr>
          <w:ilvl w:val="0"/>
          <w:numId w:val="12"/>
        </w:numPr>
        <w:tabs>
          <w:tab w:val="left" w:pos="373"/>
        </w:tabs>
        <w:ind w:left="372" w:hanging="141"/>
        <w:jc w:val="left"/>
        <w:rPr>
          <w:sz w:val="24"/>
        </w:rPr>
      </w:pPr>
      <w:r>
        <w:rPr>
          <w:sz w:val="24"/>
        </w:rPr>
        <w:t>долгосрочные</w:t>
      </w:r>
      <w:r>
        <w:rPr>
          <w:spacing w:val="-6"/>
          <w:sz w:val="24"/>
        </w:rPr>
        <w:t xml:space="preserve"> </w:t>
      </w:r>
      <w:r>
        <w:rPr>
          <w:sz w:val="24"/>
        </w:rPr>
        <w:t>(годовые)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проекты.</w:t>
      </w:r>
    </w:p>
    <w:p w:rsidR="002F67C2" w:rsidRDefault="00ED7AB0">
      <w:pPr>
        <w:pStyle w:val="a3"/>
        <w:ind w:left="232"/>
        <w:jc w:val="left"/>
      </w:pPr>
      <w:r>
        <w:t>Кроме</w:t>
      </w:r>
      <w:r>
        <w:rPr>
          <w:spacing w:val="-4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практикуется</w:t>
      </w:r>
      <w:r>
        <w:rPr>
          <w:spacing w:val="-1"/>
        </w:rPr>
        <w:t xml:space="preserve"> </w:t>
      </w:r>
      <w:r>
        <w:t>создание:</w:t>
      </w:r>
    </w:p>
    <w:p w:rsidR="002F67C2" w:rsidRDefault="00ED7AB0">
      <w:pPr>
        <w:pStyle w:val="a4"/>
        <w:numPr>
          <w:ilvl w:val="0"/>
          <w:numId w:val="12"/>
        </w:numPr>
        <w:tabs>
          <w:tab w:val="left" w:pos="373"/>
        </w:tabs>
        <w:ind w:left="372" w:hanging="141"/>
        <w:jc w:val="left"/>
        <w:rPr>
          <w:sz w:val="24"/>
        </w:rPr>
      </w:pPr>
      <w:r>
        <w:rPr>
          <w:sz w:val="24"/>
        </w:rPr>
        <w:t>проектов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конкурсов;</w:t>
      </w:r>
    </w:p>
    <w:p w:rsidR="002F67C2" w:rsidRDefault="00ED7AB0">
      <w:pPr>
        <w:pStyle w:val="a4"/>
        <w:numPr>
          <w:ilvl w:val="0"/>
          <w:numId w:val="12"/>
        </w:numPr>
        <w:tabs>
          <w:tab w:val="left" w:pos="373"/>
        </w:tabs>
        <w:ind w:left="232" w:right="1024" w:firstLine="0"/>
        <w:jc w:val="left"/>
        <w:rPr>
          <w:sz w:val="24"/>
        </w:rPr>
      </w:pPr>
      <w:r>
        <w:rPr>
          <w:sz w:val="24"/>
        </w:rPr>
        <w:t>проектов как формы устн</w:t>
      </w:r>
      <w:r>
        <w:rPr>
          <w:sz w:val="24"/>
        </w:rPr>
        <w:t>ого выборного экзамена и других форм проектной работы.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 по творческим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группам:</w:t>
      </w:r>
    </w:p>
    <w:p w:rsidR="002F67C2" w:rsidRDefault="00ED7AB0">
      <w:pPr>
        <w:pStyle w:val="a4"/>
        <w:numPr>
          <w:ilvl w:val="0"/>
          <w:numId w:val="12"/>
        </w:numPr>
        <w:tabs>
          <w:tab w:val="left" w:pos="373"/>
        </w:tabs>
        <w:ind w:left="372" w:hanging="141"/>
        <w:jc w:val="left"/>
        <w:rPr>
          <w:sz w:val="24"/>
        </w:rPr>
      </w:pPr>
      <w:r>
        <w:rPr>
          <w:sz w:val="24"/>
        </w:rPr>
        <w:t>индивидуальные,</w:t>
      </w:r>
    </w:p>
    <w:p w:rsidR="002F67C2" w:rsidRDefault="00ED7AB0">
      <w:pPr>
        <w:pStyle w:val="a3"/>
        <w:jc w:val="left"/>
      </w:pPr>
      <w:r>
        <w:t>-коллективные</w:t>
      </w:r>
    </w:p>
    <w:p w:rsidR="002F67C2" w:rsidRDefault="00ED7AB0">
      <w:pPr>
        <w:pStyle w:val="a4"/>
        <w:numPr>
          <w:ilvl w:val="0"/>
          <w:numId w:val="12"/>
        </w:numPr>
        <w:tabs>
          <w:tab w:val="left" w:pos="373"/>
        </w:tabs>
        <w:ind w:left="372" w:hanging="141"/>
        <w:jc w:val="left"/>
        <w:rPr>
          <w:sz w:val="24"/>
        </w:rPr>
      </w:pPr>
      <w:r>
        <w:rPr>
          <w:sz w:val="24"/>
        </w:rPr>
        <w:t>семейные</w:t>
      </w:r>
    </w:p>
    <w:p w:rsidR="002F67C2" w:rsidRDefault="002F67C2">
      <w:pPr>
        <w:pStyle w:val="a3"/>
        <w:spacing w:before="4"/>
        <w:ind w:left="0"/>
        <w:jc w:val="left"/>
      </w:pPr>
    </w:p>
    <w:p w:rsidR="002F67C2" w:rsidRDefault="00ED7AB0">
      <w:pPr>
        <w:pStyle w:val="1"/>
        <w:numPr>
          <w:ilvl w:val="0"/>
          <w:numId w:val="11"/>
        </w:numPr>
        <w:tabs>
          <w:tab w:val="left" w:pos="413"/>
        </w:tabs>
        <w:spacing w:line="274" w:lineRule="exact"/>
        <w:ind w:hanging="241"/>
        <w:jc w:val="both"/>
      </w:pPr>
      <w:r>
        <w:t>Цели</w:t>
      </w:r>
      <w:r>
        <w:rPr>
          <w:spacing w:val="-2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деятельности:</w:t>
      </w:r>
    </w:p>
    <w:p w:rsidR="002F67C2" w:rsidRDefault="00ED7AB0">
      <w:pPr>
        <w:pStyle w:val="a4"/>
        <w:numPr>
          <w:ilvl w:val="0"/>
          <w:numId w:val="12"/>
        </w:numPr>
        <w:tabs>
          <w:tab w:val="left" w:pos="459"/>
        </w:tabs>
        <w:ind w:right="236" w:firstLine="60"/>
        <w:rPr>
          <w:sz w:val="24"/>
        </w:rPr>
      </w:pPr>
      <w:r>
        <w:rPr>
          <w:sz w:val="24"/>
        </w:rPr>
        <w:t>Совместный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продукта,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сообществом;</w:t>
      </w:r>
    </w:p>
    <w:p w:rsidR="002F67C2" w:rsidRDefault="00ED7AB0">
      <w:pPr>
        <w:pStyle w:val="a4"/>
        <w:numPr>
          <w:ilvl w:val="0"/>
          <w:numId w:val="12"/>
        </w:numPr>
        <w:tabs>
          <w:tab w:val="left" w:pos="483"/>
        </w:tabs>
        <w:ind w:right="239" w:firstLine="6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члену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созидателя</w:t>
      </w:r>
      <w:r>
        <w:rPr>
          <w:sz w:val="24"/>
        </w:rPr>
        <w:t>;</w:t>
      </w:r>
    </w:p>
    <w:p w:rsidR="002F67C2" w:rsidRDefault="00ED7AB0">
      <w:pPr>
        <w:pStyle w:val="a4"/>
        <w:numPr>
          <w:ilvl w:val="0"/>
          <w:numId w:val="12"/>
        </w:numPr>
        <w:tabs>
          <w:tab w:val="left" w:pos="373"/>
        </w:tabs>
        <w:ind w:right="241" w:firstLine="60"/>
        <w:rPr>
          <w:sz w:val="24"/>
        </w:rPr>
      </w:pPr>
      <w:r>
        <w:rPr>
          <w:sz w:val="24"/>
        </w:rPr>
        <w:t>Переход от традиционных образовательных форм к сотрудничеству, партнерству учителя 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ученика;</w:t>
      </w:r>
    </w:p>
    <w:p w:rsidR="002F67C2" w:rsidRDefault="00ED7AB0">
      <w:pPr>
        <w:pStyle w:val="1"/>
        <w:numPr>
          <w:ilvl w:val="0"/>
          <w:numId w:val="11"/>
        </w:numPr>
        <w:tabs>
          <w:tab w:val="left" w:pos="354"/>
        </w:tabs>
        <w:spacing w:before="2" w:line="274" w:lineRule="exact"/>
        <w:ind w:left="353" w:hanging="182"/>
        <w:jc w:val="both"/>
      </w:pPr>
      <w:r>
        <w:t>Задачи</w:t>
      </w:r>
      <w:r>
        <w:rPr>
          <w:spacing w:val="-3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деятельности:</w:t>
      </w:r>
    </w:p>
    <w:p w:rsidR="002F67C2" w:rsidRDefault="00ED7AB0">
      <w:pPr>
        <w:pStyle w:val="a4"/>
        <w:numPr>
          <w:ilvl w:val="0"/>
          <w:numId w:val="12"/>
        </w:numPr>
        <w:tabs>
          <w:tab w:val="left" w:pos="385"/>
        </w:tabs>
        <w:ind w:right="237" w:firstLine="60"/>
        <w:rPr>
          <w:sz w:val="24"/>
        </w:rPr>
      </w:pPr>
      <w:r>
        <w:rPr>
          <w:sz w:val="24"/>
        </w:rPr>
        <w:t>Укрепление, совершенствование и дальнейшее творческое развитие сложившейся в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 деятельности;</w:t>
      </w:r>
    </w:p>
    <w:p w:rsidR="002F67C2" w:rsidRDefault="002F67C2">
      <w:pPr>
        <w:jc w:val="both"/>
        <w:rPr>
          <w:sz w:val="24"/>
        </w:rPr>
        <w:sectPr w:rsidR="002F67C2">
          <w:pgSz w:w="11910" w:h="16840"/>
          <w:pgMar w:top="1040" w:right="900" w:bottom="960" w:left="960" w:header="0" w:footer="699" w:gutter="0"/>
          <w:cols w:space="720"/>
        </w:sectPr>
      </w:pPr>
    </w:p>
    <w:p w:rsidR="002F67C2" w:rsidRDefault="00ED7AB0">
      <w:pPr>
        <w:pStyle w:val="a4"/>
        <w:numPr>
          <w:ilvl w:val="0"/>
          <w:numId w:val="12"/>
        </w:numPr>
        <w:tabs>
          <w:tab w:val="left" w:pos="373"/>
        </w:tabs>
        <w:spacing w:before="66"/>
        <w:ind w:left="372" w:hanging="141"/>
        <w:jc w:val="left"/>
        <w:rPr>
          <w:sz w:val="24"/>
        </w:rPr>
      </w:pPr>
      <w:r>
        <w:rPr>
          <w:sz w:val="24"/>
        </w:rPr>
        <w:lastRenderedPageBreak/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 его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членов;</w:t>
      </w:r>
    </w:p>
    <w:p w:rsidR="002F67C2" w:rsidRDefault="00ED7AB0">
      <w:pPr>
        <w:pStyle w:val="a4"/>
        <w:numPr>
          <w:ilvl w:val="0"/>
          <w:numId w:val="12"/>
        </w:numPr>
        <w:tabs>
          <w:tab w:val="left" w:pos="373"/>
        </w:tabs>
        <w:ind w:left="372" w:hanging="141"/>
        <w:jc w:val="left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2F67C2" w:rsidRDefault="00ED7AB0">
      <w:pPr>
        <w:pStyle w:val="a4"/>
        <w:numPr>
          <w:ilvl w:val="0"/>
          <w:numId w:val="12"/>
        </w:numPr>
        <w:tabs>
          <w:tab w:val="left" w:pos="373"/>
        </w:tabs>
        <w:ind w:left="372" w:hanging="141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проектов;</w:t>
      </w:r>
    </w:p>
    <w:p w:rsidR="002F67C2" w:rsidRDefault="00ED7AB0">
      <w:pPr>
        <w:pStyle w:val="a4"/>
        <w:numPr>
          <w:ilvl w:val="0"/>
          <w:numId w:val="12"/>
        </w:numPr>
        <w:tabs>
          <w:tab w:val="left" w:pos="373"/>
        </w:tabs>
        <w:spacing w:before="1"/>
        <w:ind w:left="372" w:hanging="141"/>
        <w:jc w:val="left"/>
        <w:rPr>
          <w:sz w:val="24"/>
        </w:rPr>
      </w:pPr>
      <w:r>
        <w:rPr>
          <w:sz w:val="24"/>
        </w:rPr>
        <w:t>Поиски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проектирования;</w:t>
      </w:r>
    </w:p>
    <w:p w:rsidR="002F67C2" w:rsidRDefault="00ED7AB0">
      <w:pPr>
        <w:pStyle w:val="a4"/>
        <w:numPr>
          <w:ilvl w:val="0"/>
          <w:numId w:val="12"/>
        </w:numPr>
        <w:tabs>
          <w:tab w:val="left" w:pos="373"/>
        </w:tabs>
        <w:ind w:left="372" w:hanging="141"/>
        <w:jc w:val="left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учащихся;</w:t>
      </w:r>
    </w:p>
    <w:p w:rsidR="002F67C2" w:rsidRDefault="00ED7AB0">
      <w:pPr>
        <w:pStyle w:val="a4"/>
        <w:numPr>
          <w:ilvl w:val="0"/>
          <w:numId w:val="12"/>
        </w:numPr>
        <w:tabs>
          <w:tab w:val="left" w:pos="462"/>
        </w:tabs>
        <w:ind w:right="238" w:firstLine="60"/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24"/>
          <w:sz w:val="24"/>
        </w:rPr>
        <w:t xml:space="preserve"> </w:t>
      </w:r>
      <w:r>
        <w:rPr>
          <w:sz w:val="24"/>
        </w:rPr>
        <w:t>престижа</w:t>
      </w:r>
      <w:r>
        <w:rPr>
          <w:spacing w:val="28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24"/>
          <w:sz w:val="24"/>
        </w:rPr>
        <w:t xml:space="preserve"> </w:t>
      </w:r>
      <w:r>
        <w:rPr>
          <w:sz w:val="24"/>
        </w:rPr>
        <w:t>сознательного,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 –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сфере;</w:t>
      </w:r>
    </w:p>
    <w:p w:rsidR="002F67C2" w:rsidRDefault="00ED7AB0">
      <w:pPr>
        <w:pStyle w:val="1"/>
        <w:numPr>
          <w:ilvl w:val="0"/>
          <w:numId w:val="11"/>
        </w:numPr>
        <w:tabs>
          <w:tab w:val="left" w:pos="473"/>
        </w:tabs>
        <w:ind w:left="472" w:hanging="241"/>
        <w:rPr>
          <w:b w:val="0"/>
        </w:rPr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rPr>
          <w:b w:val="0"/>
        </w:rPr>
        <w:t>:</w:t>
      </w:r>
    </w:p>
    <w:p w:rsidR="002F67C2" w:rsidRDefault="00ED7AB0">
      <w:pPr>
        <w:pStyle w:val="a3"/>
        <w:jc w:val="left"/>
      </w:pPr>
      <w:r>
        <w:t>1-4</w:t>
      </w:r>
      <w:r>
        <w:rPr>
          <w:spacing w:val="-2"/>
        </w:rPr>
        <w:t xml:space="preserve"> </w:t>
      </w:r>
      <w:r>
        <w:t>классы:</w:t>
      </w:r>
    </w:p>
    <w:p w:rsidR="002F67C2" w:rsidRDefault="00ED7AB0">
      <w:pPr>
        <w:pStyle w:val="a3"/>
        <w:ind w:left="232" w:right="5467" w:hanging="60"/>
        <w:jc w:val="left"/>
      </w:pPr>
      <w:r>
        <w:t>1.«Мой город: настоящее и будущее»;</w:t>
      </w:r>
      <w:r>
        <w:rPr>
          <w:spacing w:val="1"/>
        </w:rPr>
        <w:t xml:space="preserve"> </w:t>
      </w:r>
      <w:r>
        <w:t>2.Социально-экономическое</w:t>
      </w:r>
      <w:r>
        <w:rPr>
          <w:spacing w:val="-14"/>
        </w:rPr>
        <w:t xml:space="preserve"> </w:t>
      </w:r>
      <w:r>
        <w:t>направление;</w:t>
      </w:r>
    </w:p>
    <w:p w:rsidR="002F67C2" w:rsidRDefault="00ED7AB0">
      <w:pPr>
        <w:pStyle w:val="a3"/>
        <w:jc w:val="left"/>
      </w:pPr>
      <w:r>
        <w:t>3.Социокультурное</w:t>
      </w:r>
      <w:r>
        <w:rPr>
          <w:spacing w:val="53"/>
        </w:rPr>
        <w:t xml:space="preserve"> </w:t>
      </w:r>
      <w:r>
        <w:t>направление</w:t>
      </w:r>
      <w:r>
        <w:rPr>
          <w:spacing w:val="54"/>
        </w:rPr>
        <w:t xml:space="preserve"> </w:t>
      </w:r>
      <w:r>
        <w:t>(Язык.</w:t>
      </w:r>
      <w:r>
        <w:rPr>
          <w:spacing w:val="-2"/>
        </w:rPr>
        <w:t xml:space="preserve"> </w:t>
      </w:r>
      <w:r>
        <w:t>Речь.</w:t>
      </w:r>
      <w:r>
        <w:rPr>
          <w:spacing w:val="-6"/>
        </w:rPr>
        <w:t xml:space="preserve"> </w:t>
      </w:r>
      <w:r>
        <w:t>Текст.</w:t>
      </w:r>
      <w:r>
        <w:rPr>
          <w:spacing w:val="-2"/>
        </w:rPr>
        <w:t xml:space="preserve"> </w:t>
      </w:r>
      <w:r>
        <w:t>Искусство</w:t>
      </w:r>
      <w:r>
        <w:rPr>
          <w:spacing w:val="5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культура).</w:t>
      </w:r>
    </w:p>
    <w:p w:rsidR="002F67C2" w:rsidRDefault="002F67C2">
      <w:pPr>
        <w:pStyle w:val="a3"/>
        <w:ind w:left="0"/>
        <w:jc w:val="left"/>
      </w:pPr>
    </w:p>
    <w:p w:rsidR="002F67C2" w:rsidRDefault="00ED7AB0">
      <w:pPr>
        <w:pStyle w:val="a3"/>
      </w:pPr>
      <w:r>
        <w:t>5-7</w:t>
      </w:r>
      <w:r>
        <w:rPr>
          <w:spacing w:val="-2"/>
        </w:rPr>
        <w:t xml:space="preserve"> </w:t>
      </w:r>
      <w:r>
        <w:t>классы:</w:t>
      </w:r>
    </w:p>
    <w:p w:rsidR="002F67C2" w:rsidRDefault="00ED7AB0">
      <w:pPr>
        <w:pStyle w:val="a4"/>
        <w:numPr>
          <w:ilvl w:val="0"/>
          <w:numId w:val="10"/>
        </w:numPr>
        <w:tabs>
          <w:tab w:val="left" w:pos="413"/>
        </w:tabs>
        <w:ind w:hanging="241"/>
        <w:jc w:val="both"/>
        <w:rPr>
          <w:sz w:val="24"/>
        </w:rPr>
      </w:pPr>
      <w:r>
        <w:rPr>
          <w:sz w:val="24"/>
        </w:rPr>
        <w:t>Социально-экономическое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;</w:t>
      </w:r>
    </w:p>
    <w:p w:rsidR="002F67C2" w:rsidRDefault="00ED7AB0">
      <w:pPr>
        <w:pStyle w:val="a4"/>
        <w:numPr>
          <w:ilvl w:val="0"/>
          <w:numId w:val="10"/>
        </w:numPr>
        <w:tabs>
          <w:tab w:val="left" w:pos="354"/>
        </w:tabs>
        <w:ind w:left="353" w:hanging="182"/>
        <w:jc w:val="both"/>
        <w:rPr>
          <w:sz w:val="24"/>
        </w:rPr>
      </w:pPr>
      <w:r>
        <w:rPr>
          <w:sz w:val="24"/>
        </w:rPr>
        <w:t>Социокультурное</w:t>
      </w:r>
      <w:r>
        <w:rPr>
          <w:spacing w:val="54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55"/>
          <w:sz w:val="24"/>
        </w:rPr>
        <w:t xml:space="preserve"> </w:t>
      </w:r>
      <w:r>
        <w:rPr>
          <w:sz w:val="24"/>
        </w:rPr>
        <w:t>(Язык.</w:t>
      </w:r>
      <w:r>
        <w:rPr>
          <w:spacing w:val="-2"/>
          <w:sz w:val="24"/>
        </w:rPr>
        <w:t xml:space="preserve"> </w:t>
      </w:r>
      <w:r>
        <w:rPr>
          <w:sz w:val="24"/>
        </w:rPr>
        <w:t>Речь.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Текст.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культура);</w:t>
      </w:r>
    </w:p>
    <w:p w:rsidR="002F67C2" w:rsidRDefault="00ED7AB0">
      <w:pPr>
        <w:pStyle w:val="a4"/>
        <w:numPr>
          <w:ilvl w:val="0"/>
          <w:numId w:val="10"/>
        </w:numPr>
        <w:tabs>
          <w:tab w:val="left" w:pos="414"/>
          <w:tab w:val="left" w:pos="5067"/>
        </w:tabs>
        <w:ind w:left="172" w:right="235" w:firstLine="60"/>
        <w:jc w:val="both"/>
        <w:rPr>
          <w:sz w:val="24"/>
        </w:rPr>
      </w:pPr>
      <w:r>
        <w:rPr>
          <w:sz w:val="24"/>
        </w:rPr>
        <w:t xml:space="preserve">Научно-техническое      </w:t>
      </w:r>
      <w:r>
        <w:rPr>
          <w:spacing w:val="42"/>
          <w:sz w:val="24"/>
        </w:rPr>
        <w:t xml:space="preserve"> </w:t>
      </w:r>
      <w:r>
        <w:rPr>
          <w:sz w:val="24"/>
        </w:rPr>
        <w:t>направление,</w:t>
      </w:r>
      <w:r>
        <w:rPr>
          <w:sz w:val="24"/>
        </w:rPr>
        <w:tab/>
        <w:t>предполагающие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2F67C2" w:rsidRDefault="00ED7AB0">
      <w:pPr>
        <w:pStyle w:val="a4"/>
        <w:numPr>
          <w:ilvl w:val="0"/>
          <w:numId w:val="10"/>
        </w:numPr>
        <w:tabs>
          <w:tab w:val="left" w:pos="354"/>
        </w:tabs>
        <w:ind w:left="353" w:hanging="182"/>
        <w:jc w:val="both"/>
        <w:rPr>
          <w:sz w:val="24"/>
        </w:rPr>
      </w:pPr>
      <w:r>
        <w:rPr>
          <w:sz w:val="24"/>
        </w:rPr>
        <w:t>Общественно-политическое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направление.</w:t>
      </w:r>
    </w:p>
    <w:p w:rsidR="002F67C2" w:rsidRDefault="002F67C2">
      <w:pPr>
        <w:pStyle w:val="a3"/>
        <w:ind w:left="0"/>
        <w:jc w:val="left"/>
      </w:pPr>
    </w:p>
    <w:p w:rsidR="002F67C2" w:rsidRDefault="00ED7AB0">
      <w:pPr>
        <w:pStyle w:val="a3"/>
        <w:spacing w:before="1"/>
      </w:pPr>
      <w:r>
        <w:t>8</w:t>
      </w:r>
      <w:r>
        <w:t>-11</w:t>
      </w:r>
      <w:r>
        <w:rPr>
          <w:spacing w:val="-2"/>
        </w:rPr>
        <w:t xml:space="preserve"> </w:t>
      </w:r>
      <w:r>
        <w:t>классы:</w:t>
      </w:r>
    </w:p>
    <w:p w:rsidR="002F67C2" w:rsidRDefault="00ED7AB0">
      <w:pPr>
        <w:pStyle w:val="a3"/>
        <w:ind w:right="5527"/>
      </w:pPr>
      <w:r>
        <w:t>1.Социально-экономическое направление;</w:t>
      </w:r>
      <w:r>
        <w:rPr>
          <w:spacing w:val="-57"/>
        </w:rPr>
        <w:t xml:space="preserve"> </w:t>
      </w:r>
      <w:r>
        <w:t>2.Социокультурные</w:t>
      </w:r>
      <w:r>
        <w:rPr>
          <w:spacing w:val="-3"/>
        </w:rPr>
        <w:t xml:space="preserve"> </w:t>
      </w:r>
      <w:r>
        <w:t>направление;</w:t>
      </w:r>
    </w:p>
    <w:p w:rsidR="002F67C2" w:rsidRDefault="00ED7AB0">
      <w:pPr>
        <w:pStyle w:val="a4"/>
        <w:numPr>
          <w:ilvl w:val="0"/>
          <w:numId w:val="9"/>
        </w:numPr>
        <w:tabs>
          <w:tab w:val="left" w:pos="354"/>
          <w:tab w:val="left" w:pos="5048"/>
        </w:tabs>
        <w:ind w:right="238" w:firstLine="0"/>
        <w:jc w:val="both"/>
      </w:pPr>
      <w:r>
        <w:rPr>
          <w:sz w:val="24"/>
        </w:rPr>
        <w:t xml:space="preserve">Научно-техническое      </w:t>
      </w:r>
      <w:r>
        <w:rPr>
          <w:spacing w:val="59"/>
          <w:sz w:val="24"/>
        </w:rPr>
        <w:t xml:space="preserve"> </w:t>
      </w:r>
      <w:r>
        <w:rPr>
          <w:sz w:val="24"/>
        </w:rPr>
        <w:t>направление,</w:t>
      </w:r>
      <w:r>
        <w:rPr>
          <w:sz w:val="24"/>
        </w:rPr>
        <w:tab/>
        <w:t>предполагающие</w:t>
      </w:r>
      <w:r>
        <w:rPr>
          <w:spacing w:val="59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2F67C2" w:rsidRDefault="00ED7AB0">
      <w:pPr>
        <w:pStyle w:val="a4"/>
        <w:numPr>
          <w:ilvl w:val="0"/>
          <w:numId w:val="9"/>
        </w:numPr>
        <w:tabs>
          <w:tab w:val="left" w:pos="354"/>
        </w:tabs>
        <w:ind w:right="5392" w:firstLine="0"/>
        <w:jc w:val="both"/>
      </w:pPr>
      <w:r>
        <w:rPr>
          <w:sz w:val="24"/>
        </w:rPr>
        <w:t>Общественно-политическое направление;</w:t>
      </w:r>
      <w:r>
        <w:rPr>
          <w:spacing w:val="-57"/>
          <w:sz w:val="24"/>
        </w:rPr>
        <w:t xml:space="preserve"> </w:t>
      </w:r>
      <w:r>
        <w:rPr>
          <w:sz w:val="24"/>
        </w:rPr>
        <w:t>5.Проблемы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личности.</w:t>
      </w:r>
    </w:p>
    <w:p w:rsidR="002F67C2" w:rsidRDefault="00ED7AB0">
      <w:pPr>
        <w:pStyle w:val="a3"/>
        <w:ind w:right="236" w:firstLine="120"/>
      </w:pPr>
      <w:r>
        <w:t>Направление «Социальный проект», ориентированно на разработку общественно значимых,</w:t>
      </w:r>
      <w:r>
        <w:rPr>
          <w:spacing w:val="-57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нацеленных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к жизни в</w:t>
      </w:r>
      <w:r>
        <w:rPr>
          <w:spacing w:val="-1"/>
        </w:rPr>
        <w:t xml:space="preserve"> </w:t>
      </w:r>
      <w:r>
        <w:t>современных</w:t>
      </w:r>
      <w:r>
        <w:rPr>
          <w:spacing w:val="2"/>
        </w:rPr>
        <w:t xml:space="preserve"> </w:t>
      </w:r>
      <w:r>
        <w:t>услов</w:t>
      </w:r>
      <w:r>
        <w:t>иях</w:t>
      </w:r>
    </w:p>
    <w:p w:rsidR="002F67C2" w:rsidRDefault="002F67C2">
      <w:pPr>
        <w:pStyle w:val="a3"/>
        <w:spacing w:before="5"/>
        <w:ind w:left="0"/>
        <w:jc w:val="left"/>
      </w:pPr>
    </w:p>
    <w:p w:rsidR="002F67C2" w:rsidRDefault="00ED7AB0">
      <w:pPr>
        <w:pStyle w:val="1"/>
        <w:numPr>
          <w:ilvl w:val="0"/>
          <w:numId w:val="9"/>
        </w:numPr>
        <w:tabs>
          <w:tab w:val="left" w:pos="354"/>
        </w:tabs>
        <w:spacing w:line="274" w:lineRule="exact"/>
        <w:ind w:left="353" w:hanging="182"/>
        <w:rPr>
          <w:sz w:val="22"/>
        </w:rPr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проектным</w:t>
      </w:r>
      <w:r>
        <w:rPr>
          <w:spacing w:val="-2"/>
        </w:rPr>
        <w:t xml:space="preserve"> </w:t>
      </w:r>
      <w:r>
        <w:t>работам.</w:t>
      </w:r>
    </w:p>
    <w:p w:rsidR="002F67C2" w:rsidRDefault="00ED7AB0">
      <w:pPr>
        <w:pStyle w:val="a4"/>
        <w:numPr>
          <w:ilvl w:val="0"/>
          <w:numId w:val="8"/>
        </w:numPr>
        <w:tabs>
          <w:tab w:val="left" w:pos="414"/>
        </w:tabs>
        <w:spacing w:line="274" w:lineRule="exact"/>
        <w:ind w:hanging="242"/>
        <w:rPr>
          <w:sz w:val="24"/>
        </w:rPr>
      </w:pPr>
      <w:r>
        <w:rPr>
          <w:i/>
          <w:sz w:val="24"/>
        </w:rPr>
        <w:t>Организационные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аспекты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:</w:t>
      </w:r>
    </w:p>
    <w:p w:rsidR="002F67C2" w:rsidRDefault="00ED7AB0">
      <w:pPr>
        <w:pStyle w:val="a4"/>
        <w:numPr>
          <w:ilvl w:val="0"/>
          <w:numId w:val="12"/>
        </w:numPr>
        <w:tabs>
          <w:tab w:val="left" w:pos="447"/>
        </w:tabs>
        <w:ind w:right="239" w:firstLine="60"/>
        <w:jc w:val="left"/>
        <w:rPr>
          <w:sz w:val="24"/>
        </w:rPr>
      </w:pPr>
      <w:r>
        <w:rPr>
          <w:sz w:val="24"/>
        </w:rPr>
        <w:t>Тема</w:t>
      </w:r>
      <w:r>
        <w:rPr>
          <w:spacing w:val="1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2"/>
          <w:sz w:val="24"/>
        </w:rPr>
        <w:t xml:space="preserve"> </w:t>
      </w:r>
      <w:r>
        <w:rPr>
          <w:sz w:val="24"/>
        </w:rPr>
        <w:t>выбирается</w:t>
      </w:r>
      <w:r>
        <w:rPr>
          <w:spacing w:val="1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3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в 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обсуждения.</w:t>
      </w:r>
    </w:p>
    <w:p w:rsidR="002F67C2" w:rsidRDefault="00ED7AB0">
      <w:pPr>
        <w:pStyle w:val="a3"/>
        <w:ind w:firstLine="60"/>
        <w:jc w:val="left"/>
      </w:pPr>
      <w:r>
        <w:t>-Тема</w:t>
      </w:r>
      <w:r>
        <w:rPr>
          <w:spacing w:val="17"/>
        </w:rPr>
        <w:t xml:space="preserve"> </w:t>
      </w:r>
      <w:r>
        <w:t>может</w:t>
      </w:r>
      <w:r>
        <w:rPr>
          <w:spacing w:val="17"/>
        </w:rPr>
        <w:t xml:space="preserve"> </w:t>
      </w:r>
      <w:r>
        <w:t>быть</w:t>
      </w:r>
      <w:r>
        <w:rPr>
          <w:spacing w:val="18"/>
        </w:rPr>
        <w:t xml:space="preserve"> </w:t>
      </w:r>
      <w:r>
        <w:t>выбрана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рамках</w:t>
      </w:r>
      <w:r>
        <w:rPr>
          <w:spacing w:val="19"/>
        </w:rPr>
        <w:t xml:space="preserve"> </w:t>
      </w:r>
      <w:r>
        <w:t>направлений,</w:t>
      </w:r>
      <w:r>
        <w:rPr>
          <w:spacing w:val="16"/>
        </w:rPr>
        <w:t xml:space="preserve"> </w:t>
      </w:r>
      <w:r>
        <w:t>предложенных</w:t>
      </w:r>
      <w:r>
        <w:rPr>
          <w:spacing w:val="19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разработки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данном</w:t>
      </w:r>
      <w:r>
        <w:rPr>
          <w:spacing w:val="-57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году.</w:t>
      </w:r>
    </w:p>
    <w:p w:rsidR="002F67C2" w:rsidRDefault="00ED7AB0">
      <w:pPr>
        <w:pStyle w:val="a4"/>
        <w:numPr>
          <w:ilvl w:val="0"/>
          <w:numId w:val="12"/>
        </w:numPr>
        <w:tabs>
          <w:tab w:val="left" w:pos="380"/>
        </w:tabs>
        <w:ind w:right="243" w:firstLine="60"/>
        <w:jc w:val="left"/>
        <w:rPr>
          <w:sz w:val="24"/>
        </w:rPr>
      </w:pP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над</w:t>
      </w:r>
      <w:r>
        <w:rPr>
          <w:spacing w:val="5"/>
          <w:sz w:val="24"/>
        </w:rPr>
        <w:t xml:space="preserve"> </w:t>
      </w:r>
      <w:r>
        <w:rPr>
          <w:sz w:val="24"/>
        </w:rPr>
        <w:t>проектом</w:t>
      </w:r>
      <w:r>
        <w:rPr>
          <w:spacing w:val="3"/>
          <w:sz w:val="24"/>
        </w:rPr>
        <w:t xml:space="preserve"> </w:t>
      </w:r>
      <w:r>
        <w:rPr>
          <w:sz w:val="24"/>
        </w:rPr>
        <w:t>могут</w:t>
      </w:r>
      <w:r>
        <w:rPr>
          <w:spacing w:val="7"/>
          <w:sz w:val="24"/>
        </w:rPr>
        <w:t xml:space="preserve"> </w:t>
      </w:r>
      <w:r>
        <w:rPr>
          <w:sz w:val="24"/>
        </w:rPr>
        <w:t>вноситься</w:t>
      </w:r>
      <w:r>
        <w:rPr>
          <w:spacing w:val="7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исследования.</w:t>
      </w:r>
    </w:p>
    <w:p w:rsidR="002F67C2" w:rsidRDefault="00ED7AB0">
      <w:pPr>
        <w:pStyle w:val="a3"/>
        <w:tabs>
          <w:tab w:val="left" w:pos="1249"/>
          <w:tab w:val="left" w:pos="1598"/>
          <w:tab w:val="left" w:pos="2296"/>
          <w:tab w:val="left" w:pos="3596"/>
          <w:tab w:val="left" w:pos="4558"/>
          <w:tab w:val="left" w:pos="6406"/>
          <w:tab w:val="left" w:pos="8215"/>
          <w:tab w:val="left" w:pos="8677"/>
        </w:tabs>
        <w:spacing w:before="1"/>
        <w:ind w:right="239"/>
        <w:jc w:val="left"/>
      </w:pPr>
      <w:r>
        <w:t>-Отчеты</w:t>
      </w:r>
      <w:r>
        <w:tab/>
        <w:t>о</w:t>
      </w:r>
      <w:r>
        <w:tab/>
        <w:t>ходе</w:t>
      </w:r>
      <w:r>
        <w:tab/>
        <w:t>проектной</w:t>
      </w:r>
      <w:r>
        <w:tab/>
        <w:t>работы</w:t>
      </w:r>
      <w:r>
        <w:tab/>
        <w:t>систематически</w:t>
      </w:r>
      <w:r>
        <w:tab/>
        <w:t>заслушиваются</w:t>
      </w:r>
      <w:r>
        <w:tab/>
        <w:t>на</w:t>
      </w:r>
      <w:r>
        <w:tab/>
      </w:r>
      <w:r>
        <w:rPr>
          <w:spacing w:val="-1"/>
        </w:rPr>
        <w:t>заседаниях</w:t>
      </w:r>
      <w:r>
        <w:rPr>
          <w:spacing w:val="-57"/>
        </w:rPr>
        <w:t xml:space="preserve"> </w:t>
      </w:r>
      <w:r>
        <w:t>Методического</w:t>
      </w:r>
      <w:r>
        <w:rPr>
          <w:spacing w:val="-1"/>
        </w:rPr>
        <w:t xml:space="preserve"> </w:t>
      </w:r>
      <w:r>
        <w:t>совета.</w:t>
      </w:r>
    </w:p>
    <w:p w:rsidR="002F67C2" w:rsidRDefault="00ED7AB0">
      <w:pPr>
        <w:pStyle w:val="a4"/>
        <w:numPr>
          <w:ilvl w:val="0"/>
          <w:numId w:val="12"/>
        </w:numPr>
        <w:tabs>
          <w:tab w:val="left" w:pos="469"/>
        </w:tabs>
        <w:ind w:right="241" w:firstLine="6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году,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 работы.</w:t>
      </w:r>
    </w:p>
    <w:p w:rsidR="002F67C2" w:rsidRDefault="002F67C2">
      <w:pPr>
        <w:pStyle w:val="a3"/>
        <w:ind w:left="0"/>
        <w:jc w:val="left"/>
      </w:pPr>
    </w:p>
    <w:p w:rsidR="002F67C2" w:rsidRDefault="00ED7AB0">
      <w:pPr>
        <w:pStyle w:val="a4"/>
        <w:numPr>
          <w:ilvl w:val="0"/>
          <w:numId w:val="8"/>
        </w:numPr>
        <w:tabs>
          <w:tab w:val="left" w:pos="354"/>
        </w:tabs>
        <w:ind w:left="353" w:hanging="182"/>
      </w:pPr>
      <w:r>
        <w:rPr>
          <w:i/>
          <w:sz w:val="24"/>
        </w:rPr>
        <w:t>Требования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содержанию проектной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sz w:val="24"/>
        </w:rPr>
        <w:t>:</w:t>
      </w:r>
    </w:p>
    <w:p w:rsidR="002F67C2" w:rsidRDefault="00ED7AB0">
      <w:pPr>
        <w:pStyle w:val="a3"/>
        <w:ind w:right="239"/>
        <w:jc w:val="left"/>
      </w:pPr>
      <w:r>
        <w:t>-Проекты,</w:t>
      </w:r>
      <w:r>
        <w:rPr>
          <w:spacing w:val="45"/>
        </w:rPr>
        <w:t xml:space="preserve"> </w:t>
      </w:r>
      <w:r>
        <w:t>создаваемые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школе,</w:t>
      </w:r>
      <w:r>
        <w:rPr>
          <w:spacing w:val="47"/>
        </w:rPr>
        <w:t xml:space="preserve"> </w:t>
      </w:r>
      <w:r>
        <w:t>должны</w:t>
      </w:r>
      <w:r>
        <w:rPr>
          <w:spacing w:val="46"/>
        </w:rPr>
        <w:t xml:space="preserve"> </w:t>
      </w:r>
      <w:r>
        <w:t>быть</w:t>
      </w:r>
      <w:r>
        <w:rPr>
          <w:spacing w:val="47"/>
        </w:rPr>
        <w:t xml:space="preserve"> </w:t>
      </w:r>
      <w:r>
        <w:t>посвящены</w:t>
      </w:r>
      <w:r>
        <w:rPr>
          <w:spacing w:val="46"/>
        </w:rPr>
        <w:t xml:space="preserve"> </w:t>
      </w:r>
      <w:r>
        <w:t>одной</w:t>
      </w:r>
      <w:r>
        <w:rPr>
          <w:spacing w:val="45"/>
        </w:rPr>
        <w:t xml:space="preserve"> </w:t>
      </w:r>
      <w:r>
        <w:t>из</w:t>
      </w:r>
      <w:r>
        <w:rPr>
          <w:spacing w:val="48"/>
        </w:rPr>
        <w:t xml:space="preserve"> </w:t>
      </w:r>
      <w:r>
        <w:t>актуальных</w:t>
      </w:r>
      <w:r>
        <w:rPr>
          <w:spacing w:val="47"/>
        </w:rPr>
        <w:t xml:space="preserve"> </w:t>
      </w:r>
      <w:r>
        <w:t>проблем</w:t>
      </w:r>
      <w:r>
        <w:rPr>
          <w:spacing w:val="-57"/>
        </w:rPr>
        <w:t xml:space="preserve"> </w:t>
      </w:r>
      <w:r>
        <w:t>научной,</w:t>
      </w:r>
      <w:r>
        <w:rPr>
          <w:spacing w:val="-4"/>
        </w:rPr>
        <w:t xml:space="preserve"> </w:t>
      </w:r>
      <w:r>
        <w:t>культурной,</w:t>
      </w:r>
      <w:r>
        <w:rPr>
          <w:spacing w:val="-4"/>
        </w:rPr>
        <w:t xml:space="preserve"> </w:t>
      </w:r>
      <w:r>
        <w:t>политической,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7"/>
        </w:rPr>
        <w:t xml:space="preserve"> </w:t>
      </w:r>
      <w:r>
        <w:t>мирового</w:t>
      </w:r>
      <w:r>
        <w:rPr>
          <w:spacing w:val="-3"/>
        </w:rPr>
        <w:t xml:space="preserve"> </w:t>
      </w:r>
      <w:r>
        <w:t>сообщества.</w:t>
      </w:r>
    </w:p>
    <w:p w:rsidR="002F67C2" w:rsidRDefault="00ED7AB0">
      <w:pPr>
        <w:pStyle w:val="a4"/>
        <w:numPr>
          <w:ilvl w:val="0"/>
          <w:numId w:val="12"/>
        </w:numPr>
        <w:tabs>
          <w:tab w:val="left" w:pos="402"/>
        </w:tabs>
        <w:ind w:right="233" w:firstLine="60"/>
        <w:jc w:val="left"/>
        <w:rPr>
          <w:sz w:val="24"/>
        </w:rPr>
      </w:pPr>
      <w:r>
        <w:rPr>
          <w:sz w:val="24"/>
        </w:rPr>
        <w:t>Проект</w:t>
      </w:r>
      <w:r>
        <w:rPr>
          <w:spacing w:val="2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25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29"/>
          <w:sz w:val="24"/>
        </w:rPr>
        <w:t xml:space="preserve"> </w:t>
      </w:r>
      <w:r>
        <w:rPr>
          <w:sz w:val="24"/>
        </w:rPr>
        <w:t>–</w:t>
      </w:r>
      <w:r>
        <w:rPr>
          <w:spacing w:val="24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25"/>
          <w:sz w:val="24"/>
        </w:rPr>
        <w:t xml:space="preserve"> </w:t>
      </w:r>
      <w:r>
        <w:rPr>
          <w:sz w:val="24"/>
        </w:rPr>
        <w:t>или</w:t>
      </w:r>
      <w:r>
        <w:rPr>
          <w:spacing w:val="25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30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работу.</w:t>
      </w:r>
    </w:p>
    <w:p w:rsidR="002F67C2" w:rsidRDefault="002F67C2">
      <w:pPr>
        <w:rPr>
          <w:sz w:val="24"/>
        </w:rPr>
        <w:sectPr w:rsidR="002F67C2">
          <w:pgSz w:w="11910" w:h="16840"/>
          <w:pgMar w:top="1040" w:right="900" w:bottom="960" w:left="960" w:header="0" w:footer="699" w:gutter="0"/>
          <w:cols w:space="720"/>
        </w:sectPr>
      </w:pPr>
    </w:p>
    <w:p w:rsidR="002F67C2" w:rsidRDefault="00ED7AB0">
      <w:pPr>
        <w:pStyle w:val="a4"/>
        <w:numPr>
          <w:ilvl w:val="0"/>
          <w:numId w:val="12"/>
        </w:numPr>
        <w:tabs>
          <w:tab w:val="left" w:pos="438"/>
        </w:tabs>
        <w:spacing w:before="66"/>
        <w:ind w:right="239" w:firstLine="60"/>
        <w:rPr>
          <w:sz w:val="24"/>
        </w:rPr>
      </w:pPr>
      <w:r>
        <w:rPr>
          <w:sz w:val="24"/>
        </w:rPr>
        <w:lastRenderedPageBreak/>
        <w:t>Проектная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сбор,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выдвинутой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проблеме,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исследование, демонстрирующее авторское видение проблемы, оригинальное ее толкование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 решение.</w:t>
      </w:r>
    </w:p>
    <w:p w:rsidR="002F67C2" w:rsidRDefault="00ED7AB0">
      <w:pPr>
        <w:pStyle w:val="a3"/>
        <w:spacing w:before="1"/>
        <w:ind w:right="241" w:firstLine="60"/>
      </w:pPr>
      <w:r>
        <w:t>-Пр</w:t>
      </w:r>
      <w:r>
        <w:t>оект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востребованным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той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деятельности.</w:t>
      </w:r>
    </w:p>
    <w:p w:rsidR="002F67C2" w:rsidRDefault="00ED7AB0">
      <w:pPr>
        <w:pStyle w:val="a3"/>
        <w:ind w:right="231" w:firstLine="60"/>
      </w:pPr>
      <w:r>
        <w:t>-Проектная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фрагментов,</w:t>
      </w:r>
      <w:r>
        <w:rPr>
          <w:spacing w:val="1"/>
        </w:rPr>
        <w:t xml:space="preserve"> </w:t>
      </w:r>
      <w:r>
        <w:t>мини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проектов, выполненных для конкретных учебных целей и уже успешно использованных по</w:t>
      </w:r>
      <w:r>
        <w:rPr>
          <w:spacing w:val="1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назначению.</w:t>
      </w:r>
    </w:p>
    <w:p w:rsidR="002F67C2" w:rsidRDefault="002F67C2">
      <w:pPr>
        <w:pStyle w:val="a3"/>
        <w:spacing w:before="11"/>
        <w:ind w:left="0"/>
        <w:jc w:val="left"/>
        <w:rPr>
          <w:sz w:val="23"/>
        </w:rPr>
      </w:pPr>
    </w:p>
    <w:p w:rsidR="002F67C2" w:rsidRPr="00DA383E" w:rsidRDefault="00ED7AB0">
      <w:pPr>
        <w:pStyle w:val="a4"/>
        <w:numPr>
          <w:ilvl w:val="0"/>
          <w:numId w:val="8"/>
        </w:numPr>
        <w:tabs>
          <w:tab w:val="left" w:pos="354"/>
        </w:tabs>
        <w:ind w:left="353" w:hanging="182"/>
        <w:jc w:val="both"/>
        <w:rPr>
          <w:b/>
        </w:rPr>
      </w:pPr>
      <w:r w:rsidRPr="00DA383E">
        <w:rPr>
          <w:b/>
          <w:i/>
          <w:sz w:val="24"/>
        </w:rPr>
        <w:t>Требования</w:t>
      </w:r>
      <w:r w:rsidRPr="00DA383E">
        <w:rPr>
          <w:b/>
          <w:i/>
          <w:spacing w:val="-3"/>
          <w:sz w:val="24"/>
        </w:rPr>
        <w:t xml:space="preserve"> </w:t>
      </w:r>
      <w:r w:rsidRPr="00DA383E">
        <w:rPr>
          <w:b/>
          <w:i/>
          <w:sz w:val="24"/>
        </w:rPr>
        <w:t>к</w:t>
      </w:r>
      <w:r w:rsidRPr="00DA383E">
        <w:rPr>
          <w:b/>
          <w:i/>
          <w:spacing w:val="-1"/>
          <w:sz w:val="24"/>
        </w:rPr>
        <w:t xml:space="preserve"> </w:t>
      </w:r>
      <w:r w:rsidRPr="00DA383E">
        <w:rPr>
          <w:b/>
          <w:i/>
          <w:sz w:val="24"/>
        </w:rPr>
        <w:t>оформлению</w:t>
      </w:r>
      <w:r w:rsidRPr="00DA383E">
        <w:rPr>
          <w:b/>
          <w:i/>
          <w:spacing w:val="-1"/>
          <w:sz w:val="24"/>
        </w:rPr>
        <w:t xml:space="preserve"> </w:t>
      </w:r>
      <w:r w:rsidRPr="00DA383E">
        <w:rPr>
          <w:b/>
          <w:i/>
          <w:sz w:val="24"/>
        </w:rPr>
        <w:t>проектной работы</w:t>
      </w:r>
      <w:r w:rsidRPr="00DA383E">
        <w:rPr>
          <w:b/>
          <w:sz w:val="24"/>
        </w:rPr>
        <w:t>:</w:t>
      </w:r>
    </w:p>
    <w:p w:rsidR="002F67C2" w:rsidRDefault="00ED7AB0">
      <w:pPr>
        <w:pStyle w:val="a4"/>
        <w:numPr>
          <w:ilvl w:val="0"/>
          <w:numId w:val="12"/>
        </w:numPr>
        <w:tabs>
          <w:tab w:val="left" w:pos="512"/>
        </w:tabs>
        <w:ind w:right="233" w:firstLine="60"/>
        <w:rPr>
          <w:sz w:val="24"/>
        </w:rPr>
      </w:pPr>
      <w:r>
        <w:rPr>
          <w:sz w:val="24"/>
        </w:rPr>
        <w:t>Проектная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представляемая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иде</w:t>
      </w:r>
      <w:r>
        <w:rPr>
          <w:spacing w:val="-1"/>
          <w:sz w:val="24"/>
        </w:rPr>
        <w:t xml:space="preserve"> </w:t>
      </w:r>
      <w:r>
        <w:rPr>
          <w:sz w:val="24"/>
        </w:rPr>
        <w:t>(презентация)</w:t>
      </w:r>
    </w:p>
    <w:p w:rsidR="002F67C2" w:rsidRDefault="002F67C2">
      <w:pPr>
        <w:pStyle w:val="a3"/>
        <w:ind w:left="0"/>
        <w:jc w:val="left"/>
      </w:pPr>
    </w:p>
    <w:p w:rsidR="002F67C2" w:rsidRDefault="00ED7AB0">
      <w:pPr>
        <w:pStyle w:val="a4"/>
        <w:numPr>
          <w:ilvl w:val="0"/>
          <w:numId w:val="8"/>
        </w:numPr>
        <w:tabs>
          <w:tab w:val="left" w:pos="474"/>
        </w:tabs>
        <w:ind w:left="473" w:hanging="242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проектной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работы:</w:t>
      </w:r>
    </w:p>
    <w:p w:rsidR="002F67C2" w:rsidRDefault="00ED7AB0">
      <w:pPr>
        <w:pStyle w:val="a4"/>
        <w:numPr>
          <w:ilvl w:val="0"/>
          <w:numId w:val="12"/>
        </w:numPr>
        <w:tabs>
          <w:tab w:val="left" w:pos="373"/>
        </w:tabs>
        <w:spacing w:before="1"/>
        <w:ind w:left="372" w:hanging="141"/>
        <w:jc w:val="left"/>
        <w:rPr>
          <w:sz w:val="24"/>
        </w:rPr>
      </w:pPr>
      <w:r>
        <w:rPr>
          <w:sz w:val="24"/>
        </w:rPr>
        <w:t>Оглавление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(содержание):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перечисление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глав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исследования.</w:t>
      </w:r>
    </w:p>
    <w:p w:rsidR="002F67C2" w:rsidRDefault="00ED7AB0">
      <w:pPr>
        <w:pStyle w:val="a4"/>
        <w:numPr>
          <w:ilvl w:val="0"/>
          <w:numId w:val="12"/>
        </w:numPr>
        <w:tabs>
          <w:tab w:val="left" w:pos="373"/>
        </w:tabs>
        <w:ind w:left="372" w:hanging="141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исследования.</w:t>
      </w:r>
    </w:p>
    <w:p w:rsidR="002F67C2" w:rsidRDefault="00ED7AB0">
      <w:pPr>
        <w:pStyle w:val="a4"/>
        <w:numPr>
          <w:ilvl w:val="0"/>
          <w:numId w:val="12"/>
        </w:numPr>
        <w:tabs>
          <w:tab w:val="left" w:pos="431"/>
        </w:tabs>
        <w:ind w:right="236" w:firstLine="60"/>
        <w:jc w:val="left"/>
        <w:rPr>
          <w:sz w:val="24"/>
        </w:rPr>
      </w:pPr>
      <w:r>
        <w:rPr>
          <w:sz w:val="24"/>
        </w:rPr>
        <w:t>Деление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56"/>
          <w:sz w:val="24"/>
        </w:rPr>
        <w:t xml:space="preserve"> </w:t>
      </w:r>
      <w:r>
        <w:rPr>
          <w:sz w:val="24"/>
        </w:rPr>
        <w:t>или</w:t>
      </w:r>
      <w:r>
        <w:rPr>
          <w:spacing w:val="55"/>
          <w:sz w:val="24"/>
        </w:rPr>
        <w:t xml:space="preserve"> </w:t>
      </w:r>
      <w:r>
        <w:rPr>
          <w:sz w:val="24"/>
        </w:rPr>
        <w:t>главы,</w:t>
      </w:r>
      <w:r>
        <w:rPr>
          <w:spacing w:val="54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55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чёткой передачи информации.</w:t>
      </w:r>
    </w:p>
    <w:p w:rsidR="002F67C2" w:rsidRDefault="00ED7AB0">
      <w:pPr>
        <w:pStyle w:val="a3"/>
        <w:ind w:left="232"/>
        <w:jc w:val="left"/>
      </w:pPr>
      <w:r>
        <w:t>-Различного</w:t>
      </w:r>
      <w:r>
        <w:rPr>
          <w:spacing w:val="-4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справочный</w:t>
      </w:r>
      <w:r>
        <w:rPr>
          <w:spacing w:val="-4"/>
        </w:rPr>
        <w:t xml:space="preserve"> </w:t>
      </w:r>
      <w:r>
        <w:t>аппарат.</w:t>
      </w:r>
    </w:p>
    <w:p w:rsidR="002F67C2" w:rsidRDefault="00ED7AB0">
      <w:pPr>
        <w:pStyle w:val="a4"/>
        <w:numPr>
          <w:ilvl w:val="0"/>
          <w:numId w:val="12"/>
        </w:numPr>
        <w:tabs>
          <w:tab w:val="left" w:pos="373"/>
        </w:tabs>
        <w:ind w:left="372" w:hanging="141"/>
        <w:jc w:val="left"/>
        <w:rPr>
          <w:sz w:val="24"/>
        </w:rPr>
      </w:pPr>
      <w:r>
        <w:rPr>
          <w:sz w:val="24"/>
        </w:rPr>
        <w:t>Ссылки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использованные,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2F67C2" w:rsidRDefault="00ED7AB0">
      <w:pPr>
        <w:pStyle w:val="a4"/>
        <w:numPr>
          <w:ilvl w:val="0"/>
          <w:numId w:val="12"/>
        </w:numPr>
        <w:tabs>
          <w:tab w:val="left" w:pos="419"/>
        </w:tabs>
        <w:ind w:right="228" w:firstLine="60"/>
        <w:jc w:val="left"/>
        <w:rPr>
          <w:sz w:val="24"/>
        </w:rPr>
      </w:pPr>
      <w:r>
        <w:rPr>
          <w:sz w:val="24"/>
        </w:rPr>
        <w:t>Указание</w:t>
      </w:r>
      <w:r>
        <w:rPr>
          <w:spacing w:val="42"/>
          <w:sz w:val="24"/>
        </w:rPr>
        <w:t xml:space="preserve"> </w:t>
      </w:r>
      <w:r>
        <w:rPr>
          <w:sz w:val="24"/>
        </w:rPr>
        <w:t>всех</w:t>
      </w:r>
      <w:r>
        <w:rPr>
          <w:spacing w:val="45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проекте</w:t>
      </w:r>
      <w:r>
        <w:rPr>
          <w:spacing w:val="42"/>
          <w:sz w:val="24"/>
        </w:rPr>
        <w:t xml:space="preserve"> </w:t>
      </w:r>
      <w:r>
        <w:rPr>
          <w:sz w:val="24"/>
        </w:rPr>
        <w:t>печатных,</w:t>
      </w:r>
      <w:r>
        <w:rPr>
          <w:spacing w:val="43"/>
          <w:sz w:val="24"/>
        </w:rPr>
        <w:t xml:space="preserve"> </w:t>
      </w:r>
      <w:r>
        <w:rPr>
          <w:sz w:val="24"/>
        </w:rPr>
        <w:t>рисованных,</w:t>
      </w:r>
      <w:r>
        <w:rPr>
          <w:spacing w:val="44"/>
          <w:sz w:val="24"/>
        </w:rPr>
        <w:t xml:space="preserve"> </w:t>
      </w:r>
      <w:r>
        <w:rPr>
          <w:sz w:val="24"/>
        </w:rPr>
        <w:t>графических,</w:t>
      </w:r>
      <w:r>
        <w:rPr>
          <w:spacing w:val="43"/>
          <w:sz w:val="24"/>
        </w:rPr>
        <w:t xml:space="preserve"> </w:t>
      </w:r>
      <w:r>
        <w:rPr>
          <w:sz w:val="24"/>
        </w:rPr>
        <w:t>фото</w:t>
      </w:r>
      <w:r>
        <w:rPr>
          <w:spacing w:val="48"/>
          <w:sz w:val="24"/>
        </w:rPr>
        <w:t xml:space="preserve"> </w:t>
      </w:r>
      <w:r>
        <w:rPr>
          <w:sz w:val="24"/>
        </w:rPr>
        <w:t>-</w:t>
      </w:r>
      <w:r>
        <w:rPr>
          <w:spacing w:val="42"/>
          <w:sz w:val="24"/>
        </w:rPr>
        <w:t xml:space="preserve"> 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видео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, музыкальных и электронных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материалов.</w:t>
      </w:r>
    </w:p>
    <w:p w:rsidR="002F67C2" w:rsidRDefault="00ED7AB0">
      <w:pPr>
        <w:pStyle w:val="a3"/>
        <w:tabs>
          <w:tab w:val="left" w:pos="1619"/>
          <w:tab w:val="left" w:pos="3336"/>
          <w:tab w:val="left" w:pos="4007"/>
          <w:tab w:val="left" w:pos="5386"/>
          <w:tab w:val="left" w:pos="6419"/>
          <w:tab w:val="left" w:pos="7851"/>
          <w:tab w:val="left" w:pos="8427"/>
          <w:tab w:val="left" w:pos="9673"/>
        </w:tabs>
        <w:ind w:right="241" w:firstLine="60"/>
        <w:jc w:val="left"/>
      </w:pPr>
      <w:r>
        <w:t>-Рекламное</w:t>
      </w:r>
      <w:r>
        <w:tab/>
        <w:t>представление</w:t>
      </w:r>
      <w:r>
        <w:tab/>
        <w:t>всей</w:t>
      </w:r>
      <w:r>
        <w:tab/>
        <w:t>творческой</w:t>
      </w:r>
      <w:r>
        <w:tab/>
        <w:t>группы,</w:t>
      </w:r>
      <w:r>
        <w:tab/>
        <w:t>работавшей</w:t>
      </w:r>
      <w:r>
        <w:tab/>
        <w:t>над</w:t>
      </w:r>
      <w:r>
        <w:tab/>
        <w:t>проектом,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руководителя</w:t>
      </w:r>
      <w:r>
        <w:rPr>
          <w:spacing w:val="-2"/>
        </w:rPr>
        <w:t xml:space="preserve"> </w:t>
      </w:r>
      <w:r>
        <w:t>проекта.</w:t>
      </w:r>
    </w:p>
    <w:p w:rsidR="002F67C2" w:rsidRDefault="002F67C2">
      <w:pPr>
        <w:pStyle w:val="a3"/>
        <w:ind w:left="0"/>
        <w:jc w:val="left"/>
      </w:pPr>
    </w:p>
    <w:p w:rsidR="002F67C2" w:rsidRPr="00DA383E" w:rsidRDefault="00ED7AB0">
      <w:pPr>
        <w:pStyle w:val="a4"/>
        <w:numPr>
          <w:ilvl w:val="0"/>
          <w:numId w:val="8"/>
        </w:numPr>
        <w:tabs>
          <w:tab w:val="left" w:pos="414"/>
        </w:tabs>
        <w:ind w:hanging="182"/>
        <w:jc w:val="both"/>
        <w:rPr>
          <w:b/>
          <w:i/>
        </w:rPr>
      </w:pPr>
      <w:r w:rsidRPr="00DA383E">
        <w:rPr>
          <w:b/>
          <w:i/>
          <w:sz w:val="24"/>
        </w:rPr>
        <w:t>Защита</w:t>
      </w:r>
      <w:r w:rsidRPr="00DA383E">
        <w:rPr>
          <w:b/>
          <w:i/>
          <w:spacing w:val="-2"/>
          <w:sz w:val="24"/>
        </w:rPr>
        <w:t xml:space="preserve"> </w:t>
      </w:r>
      <w:r w:rsidRPr="00DA383E">
        <w:rPr>
          <w:b/>
          <w:i/>
          <w:sz w:val="24"/>
        </w:rPr>
        <w:t>проектной</w:t>
      </w:r>
      <w:r w:rsidRPr="00DA383E">
        <w:rPr>
          <w:b/>
          <w:i/>
          <w:spacing w:val="-1"/>
          <w:sz w:val="24"/>
        </w:rPr>
        <w:t xml:space="preserve"> </w:t>
      </w:r>
      <w:r w:rsidRPr="00DA383E">
        <w:rPr>
          <w:b/>
          <w:i/>
          <w:sz w:val="24"/>
        </w:rPr>
        <w:t>работы</w:t>
      </w:r>
    </w:p>
    <w:p w:rsidR="002F67C2" w:rsidRDefault="00ED7AB0">
      <w:pPr>
        <w:pStyle w:val="a3"/>
        <w:ind w:right="236" w:firstLine="60"/>
      </w:pPr>
      <w:r>
        <w:t>.-Публичная защита проекта проводится самим автором или представителями творческой</w:t>
      </w:r>
      <w:r>
        <w:rPr>
          <w:spacing w:val="1"/>
        </w:rPr>
        <w:t xml:space="preserve"> </w:t>
      </w:r>
      <w:r>
        <w:t>группы. Представление – защита проводи</w:t>
      </w:r>
      <w:r>
        <w:t>тся в устной форме, с обязательной демонстрацией</w:t>
      </w:r>
      <w:r>
        <w:rPr>
          <w:spacing w:val="1"/>
        </w:rPr>
        <w:t xml:space="preserve"> </w:t>
      </w:r>
      <w:r>
        <w:t>фрагментов</w:t>
      </w:r>
      <w:r>
        <w:rPr>
          <w:spacing w:val="-1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короткой</w:t>
      </w:r>
      <w:r>
        <w:rPr>
          <w:spacing w:val="-1"/>
        </w:rPr>
        <w:t xml:space="preserve"> </w:t>
      </w:r>
      <w:r>
        <w:t>демонстрационной версией.</w:t>
      </w:r>
    </w:p>
    <w:p w:rsidR="002F67C2" w:rsidRDefault="00ED7AB0">
      <w:pPr>
        <w:pStyle w:val="a3"/>
        <w:spacing w:before="1"/>
        <w:ind w:right="233" w:firstLine="60"/>
      </w:pPr>
      <w:r>
        <w:t>-Перед защитой её участники обязаны провести экспертное тестирование демонстрационной</w:t>
      </w:r>
      <w:r>
        <w:rPr>
          <w:spacing w:val="-57"/>
        </w:rPr>
        <w:t xml:space="preserve"> </w:t>
      </w:r>
      <w:r>
        <w:t>техники, записать проект или его демонстрационную версию на</w:t>
      </w:r>
      <w:r>
        <w:t xml:space="preserve"> компьютер, который будет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защиты,</w:t>
      </w:r>
      <w:r>
        <w:rPr>
          <w:spacing w:val="-1"/>
        </w:rPr>
        <w:t xml:space="preserve"> </w:t>
      </w:r>
      <w:r>
        <w:t>проверить</w:t>
      </w:r>
      <w:r>
        <w:rPr>
          <w:spacing w:val="-2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демонстрации.</w:t>
      </w:r>
    </w:p>
    <w:p w:rsidR="002F67C2" w:rsidRDefault="00ED7AB0">
      <w:pPr>
        <w:pStyle w:val="a3"/>
        <w:ind w:right="233" w:firstLine="120"/>
      </w:pPr>
      <w:r>
        <w:t>Содержание и композиция защиты проекта – инициативное и творческое право его авторов,</w:t>
      </w:r>
      <w:r>
        <w:rPr>
          <w:spacing w:val="-57"/>
        </w:rPr>
        <w:t xml:space="preserve"> </w:t>
      </w:r>
      <w:r>
        <w:t>однако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выступлении</w:t>
      </w:r>
      <w:r>
        <w:rPr>
          <w:spacing w:val="-3"/>
        </w:rPr>
        <w:t xml:space="preserve"> </w:t>
      </w:r>
      <w:r>
        <w:t>должны быть</w:t>
      </w:r>
      <w:r>
        <w:rPr>
          <w:spacing w:val="-1"/>
        </w:rPr>
        <w:t xml:space="preserve"> </w:t>
      </w:r>
      <w:r>
        <w:t>освещены следующие</w:t>
      </w:r>
      <w:r>
        <w:rPr>
          <w:spacing w:val="1"/>
        </w:rPr>
        <w:t xml:space="preserve"> </w:t>
      </w:r>
      <w:r>
        <w:t>вопросы:</w:t>
      </w:r>
    </w:p>
    <w:p w:rsidR="002F67C2" w:rsidRDefault="00ED7AB0">
      <w:pPr>
        <w:pStyle w:val="a4"/>
        <w:numPr>
          <w:ilvl w:val="0"/>
          <w:numId w:val="7"/>
        </w:numPr>
        <w:tabs>
          <w:tab w:val="left" w:pos="413"/>
        </w:tabs>
        <w:ind w:left="412" w:hanging="181"/>
        <w:rPr>
          <w:sz w:val="24"/>
        </w:rPr>
      </w:pPr>
      <w:r>
        <w:rPr>
          <w:sz w:val="24"/>
        </w:rPr>
        <w:t>обоснование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темы –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актуальность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исследованности;</w:t>
      </w:r>
    </w:p>
    <w:p w:rsidR="002F67C2" w:rsidRDefault="00ED7AB0">
      <w:pPr>
        <w:pStyle w:val="a4"/>
        <w:numPr>
          <w:ilvl w:val="0"/>
          <w:numId w:val="7"/>
        </w:numPr>
        <w:tabs>
          <w:tab w:val="left" w:pos="413"/>
        </w:tabs>
        <w:ind w:left="412" w:hanging="181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их выполнения;</w:t>
      </w:r>
    </w:p>
    <w:p w:rsidR="002F67C2" w:rsidRDefault="00ED7AB0">
      <w:pPr>
        <w:pStyle w:val="a4"/>
        <w:numPr>
          <w:ilvl w:val="0"/>
          <w:numId w:val="7"/>
        </w:numPr>
        <w:tabs>
          <w:tab w:val="left" w:pos="545"/>
        </w:tabs>
        <w:ind w:right="239" w:firstLine="60"/>
        <w:rPr>
          <w:sz w:val="24"/>
        </w:rPr>
      </w:pPr>
      <w:r>
        <w:rPr>
          <w:sz w:val="24"/>
        </w:rPr>
        <w:t>краткое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 выводах;</w:t>
      </w:r>
    </w:p>
    <w:p w:rsidR="002F67C2" w:rsidRDefault="00ED7AB0">
      <w:pPr>
        <w:pStyle w:val="a4"/>
        <w:numPr>
          <w:ilvl w:val="0"/>
          <w:numId w:val="7"/>
        </w:numPr>
        <w:tabs>
          <w:tab w:val="left" w:pos="576"/>
        </w:tabs>
        <w:ind w:right="239" w:firstLine="60"/>
        <w:rPr>
          <w:sz w:val="24"/>
        </w:rPr>
      </w:pP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проблем;</w:t>
      </w:r>
    </w:p>
    <w:p w:rsidR="002F67C2" w:rsidRDefault="00ED7AB0">
      <w:pPr>
        <w:pStyle w:val="a4"/>
        <w:numPr>
          <w:ilvl w:val="0"/>
          <w:numId w:val="7"/>
        </w:numPr>
        <w:tabs>
          <w:tab w:val="left" w:pos="413"/>
        </w:tabs>
        <w:ind w:left="412" w:hanging="181"/>
        <w:rPr>
          <w:sz w:val="24"/>
        </w:rPr>
      </w:pPr>
      <w:r>
        <w:rPr>
          <w:sz w:val="24"/>
        </w:rPr>
        <w:t>рекомендации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проекта.</w:t>
      </w:r>
    </w:p>
    <w:p w:rsidR="002F67C2" w:rsidRDefault="00ED7AB0">
      <w:pPr>
        <w:spacing w:before="1"/>
        <w:ind w:left="172" w:right="236" w:firstLine="60"/>
        <w:jc w:val="both"/>
        <w:rPr>
          <w:i/>
          <w:sz w:val="24"/>
        </w:rPr>
      </w:pPr>
      <w:r>
        <w:rPr>
          <w:sz w:val="24"/>
        </w:rPr>
        <w:t xml:space="preserve">( </w:t>
      </w:r>
      <w:r>
        <w:rPr>
          <w:i/>
          <w:sz w:val="24"/>
        </w:rPr>
        <w:t>Авторы или представители творческой проектной группы должны ответить н</w:t>
      </w:r>
      <w:r>
        <w:rPr>
          <w:i/>
          <w:sz w:val="24"/>
        </w:rPr>
        <w:t>а вопросы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жюри).</w:t>
      </w:r>
    </w:p>
    <w:p w:rsidR="002F67C2" w:rsidRDefault="002F67C2">
      <w:pPr>
        <w:pStyle w:val="a3"/>
        <w:spacing w:before="11"/>
        <w:ind w:left="0"/>
        <w:jc w:val="left"/>
        <w:rPr>
          <w:i/>
          <w:sz w:val="23"/>
        </w:rPr>
      </w:pPr>
    </w:p>
    <w:p w:rsidR="002F67C2" w:rsidRPr="00DA383E" w:rsidRDefault="00ED7AB0">
      <w:pPr>
        <w:pStyle w:val="a4"/>
        <w:numPr>
          <w:ilvl w:val="0"/>
          <w:numId w:val="8"/>
        </w:numPr>
        <w:tabs>
          <w:tab w:val="left" w:pos="414"/>
        </w:tabs>
        <w:ind w:hanging="242"/>
        <w:jc w:val="both"/>
        <w:rPr>
          <w:b/>
          <w:i/>
          <w:sz w:val="24"/>
        </w:rPr>
      </w:pPr>
      <w:r w:rsidRPr="00DA383E">
        <w:rPr>
          <w:b/>
          <w:i/>
          <w:sz w:val="24"/>
        </w:rPr>
        <w:t>Организация</w:t>
      </w:r>
      <w:r w:rsidRPr="00DA383E">
        <w:rPr>
          <w:b/>
          <w:i/>
          <w:spacing w:val="-5"/>
          <w:sz w:val="24"/>
        </w:rPr>
        <w:t xml:space="preserve"> </w:t>
      </w:r>
      <w:r w:rsidRPr="00DA383E">
        <w:rPr>
          <w:b/>
          <w:i/>
          <w:sz w:val="24"/>
        </w:rPr>
        <w:t>проектной</w:t>
      </w:r>
      <w:r w:rsidRPr="00DA383E">
        <w:rPr>
          <w:b/>
          <w:i/>
          <w:spacing w:val="-3"/>
          <w:sz w:val="24"/>
        </w:rPr>
        <w:t xml:space="preserve"> </w:t>
      </w:r>
      <w:r w:rsidRPr="00DA383E">
        <w:rPr>
          <w:b/>
          <w:i/>
          <w:sz w:val="24"/>
        </w:rPr>
        <w:t>деятельности</w:t>
      </w:r>
      <w:r w:rsidRPr="00DA383E">
        <w:rPr>
          <w:b/>
          <w:i/>
          <w:spacing w:val="-4"/>
          <w:sz w:val="24"/>
        </w:rPr>
        <w:t xml:space="preserve"> </w:t>
      </w:r>
      <w:r w:rsidRPr="00DA383E">
        <w:rPr>
          <w:b/>
          <w:i/>
          <w:sz w:val="24"/>
        </w:rPr>
        <w:t>в</w:t>
      </w:r>
      <w:r w:rsidRPr="00DA383E">
        <w:rPr>
          <w:b/>
          <w:i/>
          <w:spacing w:val="-6"/>
          <w:sz w:val="24"/>
        </w:rPr>
        <w:t xml:space="preserve"> </w:t>
      </w:r>
      <w:r w:rsidRPr="00DA383E">
        <w:rPr>
          <w:b/>
          <w:i/>
          <w:sz w:val="24"/>
        </w:rPr>
        <w:t>течение</w:t>
      </w:r>
      <w:r w:rsidRPr="00DA383E">
        <w:rPr>
          <w:b/>
          <w:i/>
          <w:spacing w:val="-4"/>
          <w:sz w:val="24"/>
        </w:rPr>
        <w:t xml:space="preserve"> </w:t>
      </w:r>
      <w:r w:rsidRPr="00DA383E">
        <w:rPr>
          <w:b/>
          <w:i/>
          <w:sz w:val="24"/>
        </w:rPr>
        <w:t>учебного</w:t>
      </w:r>
      <w:r w:rsidRPr="00DA383E">
        <w:rPr>
          <w:b/>
          <w:i/>
          <w:spacing w:val="-3"/>
          <w:sz w:val="24"/>
        </w:rPr>
        <w:t xml:space="preserve"> </w:t>
      </w:r>
      <w:r w:rsidRPr="00DA383E">
        <w:rPr>
          <w:b/>
          <w:i/>
          <w:sz w:val="24"/>
        </w:rPr>
        <w:t>года</w:t>
      </w:r>
    </w:p>
    <w:p w:rsidR="002F67C2" w:rsidRDefault="00ED7AB0">
      <w:pPr>
        <w:pStyle w:val="a3"/>
        <w:ind w:right="230"/>
      </w:pPr>
      <w:r>
        <w:t>В течение учебного года в рамках организации проектной деятельности в школе проводятся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мероприятия:</w:t>
      </w:r>
    </w:p>
    <w:p w:rsidR="002F67C2" w:rsidRDefault="00ED7AB0">
      <w:pPr>
        <w:pStyle w:val="a4"/>
        <w:numPr>
          <w:ilvl w:val="1"/>
          <w:numId w:val="8"/>
        </w:numPr>
        <w:tabs>
          <w:tab w:val="left" w:pos="658"/>
        </w:tabs>
        <w:ind w:right="241" w:firstLine="60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году;</w:t>
      </w:r>
    </w:p>
    <w:p w:rsidR="002F67C2" w:rsidRDefault="00ED7AB0">
      <w:pPr>
        <w:pStyle w:val="a4"/>
        <w:numPr>
          <w:ilvl w:val="1"/>
          <w:numId w:val="6"/>
        </w:numPr>
        <w:tabs>
          <w:tab w:val="left" w:pos="699"/>
        </w:tabs>
        <w:ind w:hanging="467"/>
        <w:jc w:val="both"/>
        <w:rPr>
          <w:sz w:val="24"/>
        </w:rPr>
      </w:pPr>
      <w:r>
        <w:rPr>
          <w:sz w:val="24"/>
        </w:rPr>
        <w:t>Планирование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4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4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41"/>
          <w:sz w:val="24"/>
        </w:rPr>
        <w:t xml:space="preserve"> </w:t>
      </w:r>
      <w:r>
        <w:rPr>
          <w:sz w:val="24"/>
        </w:rPr>
        <w:t>тем</w:t>
      </w:r>
      <w:r>
        <w:rPr>
          <w:spacing w:val="4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заседаниях</w:t>
      </w:r>
    </w:p>
    <w:p w:rsidR="002F67C2" w:rsidRDefault="002F67C2">
      <w:pPr>
        <w:jc w:val="both"/>
        <w:rPr>
          <w:sz w:val="24"/>
        </w:rPr>
        <w:sectPr w:rsidR="002F67C2">
          <w:pgSz w:w="11910" w:h="16840"/>
          <w:pgMar w:top="1040" w:right="900" w:bottom="960" w:left="960" w:header="0" w:footer="699" w:gutter="0"/>
          <w:cols w:space="720"/>
        </w:sectPr>
      </w:pPr>
    </w:p>
    <w:p w:rsidR="002F67C2" w:rsidRDefault="00ED7AB0">
      <w:pPr>
        <w:pStyle w:val="a3"/>
        <w:spacing w:before="66"/>
        <w:jc w:val="left"/>
      </w:pPr>
      <w:r>
        <w:lastRenderedPageBreak/>
        <w:t>предметных</w:t>
      </w:r>
      <w:r>
        <w:rPr>
          <w:spacing w:val="-3"/>
        </w:rPr>
        <w:t xml:space="preserve"> </w:t>
      </w:r>
      <w:r w:rsidR="00DA383E">
        <w:t>методических объединений</w:t>
      </w:r>
      <w:r>
        <w:t>;</w:t>
      </w:r>
    </w:p>
    <w:p w:rsidR="002F67C2" w:rsidRDefault="00ED7AB0">
      <w:pPr>
        <w:pStyle w:val="a4"/>
        <w:numPr>
          <w:ilvl w:val="1"/>
          <w:numId w:val="6"/>
        </w:numPr>
        <w:tabs>
          <w:tab w:val="left" w:pos="714"/>
        </w:tabs>
        <w:ind w:left="172" w:right="241" w:firstLine="60"/>
        <w:rPr>
          <w:sz w:val="24"/>
        </w:rPr>
      </w:pPr>
      <w:r>
        <w:rPr>
          <w:sz w:val="24"/>
        </w:rPr>
        <w:t>Организация</w:t>
      </w:r>
      <w:r>
        <w:rPr>
          <w:spacing w:val="5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5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5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54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54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специалистов;</w:t>
      </w:r>
    </w:p>
    <w:p w:rsidR="002F67C2" w:rsidRDefault="00ED7AB0">
      <w:pPr>
        <w:pStyle w:val="a4"/>
        <w:numPr>
          <w:ilvl w:val="1"/>
          <w:numId w:val="6"/>
        </w:numPr>
        <w:tabs>
          <w:tab w:val="left" w:pos="828"/>
          <w:tab w:val="left" w:pos="829"/>
          <w:tab w:val="left" w:pos="2386"/>
          <w:tab w:val="left" w:pos="2748"/>
          <w:tab w:val="left" w:pos="4163"/>
          <w:tab w:val="left" w:pos="5427"/>
          <w:tab w:val="left" w:pos="6390"/>
          <w:tab w:val="left" w:pos="6745"/>
          <w:tab w:val="left" w:pos="8385"/>
        </w:tabs>
        <w:spacing w:before="1"/>
        <w:ind w:left="172" w:right="232" w:firstLine="60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и</w:t>
      </w:r>
      <w:r>
        <w:rPr>
          <w:sz w:val="24"/>
        </w:rPr>
        <w:tab/>
        <w:t>проведение</w:t>
      </w:r>
      <w:r>
        <w:rPr>
          <w:sz w:val="24"/>
        </w:rPr>
        <w:tab/>
        <w:t>школьной</w:t>
      </w:r>
      <w:r>
        <w:rPr>
          <w:sz w:val="24"/>
        </w:rPr>
        <w:tab/>
        <w:t>научно</w:t>
      </w:r>
      <w:r>
        <w:rPr>
          <w:sz w:val="24"/>
        </w:rPr>
        <w:tab/>
        <w:t>–</w:t>
      </w:r>
      <w:r>
        <w:rPr>
          <w:sz w:val="24"/>
        </w:rPr>
        <w:tab/>
        <w:t>практической</w:t>
      </w:r>
      <w:r>
        <w:rPr>
          <w:sz w:val="24"/>
        </w:rPr>
        <w:tab/>
      </w:r>
      <w:r>
        <w:rPr>
          <w:spacing w:val="-1"/>
          <w:sz w:val="24"/>
        </w:rPr>
        <w:t>конференции,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внутришкольный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 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номинациям;</w:t>
      </w:r>
    </w:p>
    <w:p w:rsidR="002F67C2" w:rsidRDefault="00ED7AB0">
      <w:pPr>
        <w:pStyle w:val="a4"/>
        <w:numPr>
          <w:ilvl w:val="1"/>
          <w:numId w:val="6"/>
        </w:numPr>
        <w:tabs>
          <w:tab w:val="left" w:pos="726"/>
        </w:tabs>
        <w:ind w:left="172" w:right="231" w:firstLine="60"/>
        <w:rPr>
          <w:sz w:val="24"/>
        </w:rPr>
      </w:pPr>
      <w:r>
        <w:rPr>
          <w:sz w:val="24"/>
        </w:rPr>
        <w:t>Конкурсный</w:t>
      </w:r>
      <w:r>
        <w:rPr>
          <w:spacing w:val="8"/>
          <w:sz w:val="24"/>
        </w:rPr>
        <w:t xml:space="preserve"> </w:t>
      </w:r>
      <w:r>
        <w:rPr>
          <w:sz w:val="24"/>
        </w:rPr>
        <w:t>отбор</w:t>
      </w:r>
      <w:r>
        <w:rPr>
          <w:spacing w:val="7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7"/>
          <w:sz w:val="24"/>
        </w:rPr>
        <w:t xml:space="preserve"> </w:t>
      </w:r>
      <w:r>
        <w:rPr>
          <w:sz w:val="24"/>
        </w:rPr>
        <w:t>дл</w:t>
      </w:r>
      <w:r>
        <w:rPr>
          <w:sz w:val="24"/>
        </w:rPr>
        <w:t>я</w:t>
      </w:r>
      <w:r>
        <w:rPr>
          <w:spacing w:val="1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6"/>
          <w:sz w:val="24"/>
        </w:rPr>
        <w:t xml:space="preserve"> </w:t>
      </w:r>
      <w:r>
        <w:rPr>
          <w:sz w:val="24"/>
        </w:rPr>
        <w:t>научно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8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конференции;</w:t>
      </w:r>
    </w:p>
    <w:p w:rsidR="002F67C2" w:rsidRDefault="00ED7AB0">
      <w:pPr>
        <w:pStyle w:val="a4"/>
        <w:numPr>
          <w:ilvl w:val="1"/>
          <w:numId w:val="6"/>
        </w:numPr>
        <w:tabs>
          <w:tab w:val="left" w:pos="654"/>
        </w:tabs>
        <w:ind w:left="653" w:hanging="422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3"/>
          <w:sz w:val="24"/>
        </w:rPr>
        <w:t xml:space="preserve"> </w:t>
      </w:r>
      <w:r>
        <w:rPr>
          <w:sz w:val="24"/>
        </w:rPr>
        <w:t>выдвинутых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городскую</w:t>
      </w:r>
      <w:r>
        <w:rPr>
          <w:spacing w:val="-3"/>
          <w:sz w:val="24"/>
        </w:rPr>
        <w:t xml:space="preserve"> </w:t>
      </w:r>
      <w:r>
        <w:rPr>
          <w:sz w:val="24"/>
        </w:rPr>
        <w:t>конференцию;</w:t>
      </w:r>
    </w:p>
    <w:p w:rsidR="002F67C2" w:rsidRDefault="00ED7AB0">
      <w:pPr>
        <w:pStyle w:val="a4"/>
        <w:numPr>
          <w:ilvl w:val="1"/>
          <w:numId w:val="6"/>
        </w:numPr>
        <w:tabs>
          <w:tab w:val="left" w:pos="771"/>
        </w:tabs>
        <w:ind w:left="172" w:right="240" w:firstLine="60"/>
        <w:rPr>
          <w:sz w:val="24"/>
        </w:rPr>
      </w:pPr>
      <w:r>
        <w:rPr>
          <w:sz w:val="24"/>
        </w:rPr>
        <w:t>Подведение</w:t>
      </w:r>
      <w:r>
        <w:rPr>
          <w:spacing w:val="54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5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5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2"/>
          <w:sz w:val="24"/>
        </w:rPr>
        <w:t xml:space="preserve"> </w:t>
      </w:r>
      <w:r>
        <w:rPr>
          <w:sz w:val="24"/>
        </w:rPr>
        <w:t>за</w:t>
      </w:r>
      <w:r>
        <w:rPr>
          <w:spacing w:val="54"/>
          <w:sz w:val="24"/>
        </w:rPr>
        <w:t xml:space="preserve"> </w:t>
      </w:r>
      <w:r>
        <w:rPr>
          <w:sz w:val="24"/>
        </w:rPr>
        <w:t>год,</w:t>
      </w:r>
      <w:r>
        <w:rPr>
          <w:spacing w:val="53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52"/>
          <w:sz w:val="24"/>
        </w:rPr>
        <w:t xml:space="preserve"> </w:t>
      </w:r>
      <w:r>
        <w:rPr>
          <w:sz w:val="24"/>
        </w:rPr>
        <w:t>работ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53"/>
          <w:sz w:val="24"/>
        </w:rPr>
        <w:t xml:space="preserve"> </w:t>
      </w:r>
      <w:r>
        <w:rPr>
          <w:sz w:val="24"/>
        </w:rPr>
        <w:t>публикации,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накопленного опыта.</w:t>
      </w:r>
    </w:p>
    <w:p w:rsidR="002F67C2" w:rsidRDefault="002F67C2">
      <w:pPr>
        <w:pStyle w:val="a3"/>
        <w:spacing w:before="11"/>
        <w:ind w:left="0"/>
        <w:jc w:val="left"/>
        <w:rPr>
          <w:sz w:val="23"/>
        </w:rPr>
      </w:pPr>
    </w:p>
    <w:p w:rsidR="002F67C2" w:rsidRPr="00DA383E" w:rsidRDefault="00ED7AB0">
      <w:pPr>
        <w:pStyle w:val="a4"/>
        <w:numPr>
          <w:ilvl w:val="0"/>
          <w:numId w:val="8"/>
        </w:numPr>
        <w:tabs>
          <w:tab w:val="left" w:pos="413"/>
        </w:tabs>
        <w:ind w:left="412"/>
        <w:jc w:val="both"/>
        <w:rPr>
          <w:b/>
          <w:i/>
          <w:sz w:val="24"/>
        </w:rPr>
      </w:pPr>
      <w:r w:rsidRPr="00DA383E">
        <w:rPr>
          <w:b/>
          <w:i/>
          <w:sz w:val="24"/>
        </w:rPr>
        <w:t>Организация</w:t>
      </w:r>
      <w:r w:rsidRPr="00DA383E">
        <w:rPr>
          <w:b/>
          <w:i/>
          <w:spacing w:val="-4"/>
          <w:sz w:val="24"/>
        </w:rPr>
        <w:t xml:space="preserve"> </w:t>
      </w:r>
      <w:r w:rsidRPr="00DA383E">
        <w:rPr>
          <w:b/>
          <w:i/>
          <w:sz w:val="24"/>
        </w:rPr>
        <w:t>и</w:t>
      </w:r>
      <w:r w:rsidRPr="00DA383E">
        <w:rPr>
          <w:b/>
          <w:i/>
          <w:spacing w:val="-3"/>
          <w:sz w:val="24"/>
        </w:rPr>
        <w:t xml:space="preserve"> </w:t>
      </w:r>
      <w:r w:rsidRPr="00DA383E">
        <w:rPr>
          <w:b/>
          <w:i/>
          <w:sz w:val="24"/>
        </w:rPr>
        <w:t>проведение</w:t>
      </w:r>
      <w:r w:rsidRPr="00DA383E">
        <w:rPr>
          <w:b/>
          <w:i/>
          <w:spacing w:val="-4"/>
          <w:sz w:val="24"/>
        </w:rPr>
        <w:t xml:space="preserve"> </w:t>
      </w:r>
      <w:r w:rsidRPr="00DA383E">
        <w:rPr>
          <w:b/>
          <w:i/>
          <w:sz w:val="24"/>
        </w:rPr>
        <w:t>ежегодной</w:t>
      </w:r>
      <w:r w:rsidRPr="00DA383E">
        <w:rPr>
          <w:b/>
          <w:i/>
          <w:spacing w:val="-3"/>
          <w:sz w:val="24"/>
        </w:rPr>
        <w:t xml:space="preserve"> </w:t>
      </w:r>
      <w:r w:rsidRPr="00DA383E">
        <w:rPr>
          <w:b/>
          <w:i/>
          <w:sz w:val="24"/>
        </w:rPr>
        <w:t>школьной</w:t>
      </w:r>
      <w:r w:rsidRPr="00DA383E">
        <w:rPr>
          <w:b/>
          <w:i/>
          <w:spacing w:val="-3"/>
          <w:sz w:val="24"/>
        </w:rPr>
        <w:t xml:space="preserve"> </w:t>
      </w:r>
      <w:r w:rsidRPr="00DA383E">
        <w:rPr>
          <w:b/>
          <w:i/>
          <w:sz w:val="24"/>
        </w:rPr>
        <w:t>научно</w:t>
      </w:r>
      <w:r w:rsidRPr="00DA383E">
        <w:rPr>
          <w:b/>
          <w:i/>
          <w:spacing w:val="1"/>
          <w:sz w:val="24"/>
        </w:rPr>
        <w:t xml:space="preserve"> </w:t>
      </w:r>
      <w:r w:rsidRPr="00DA383E">
        <w:rPr>
          <w:b/>
          <w:i/>
          <w:sz w:val="24"/>
        </w:rPr>
        <w:t>–</w:t>
      </w:r>
      <w:r w:rsidRPr="00DA383E">
        <w:rPr>
          <w:b/>
          <w:i/>
          <w:spacing w:val="-3"/>
          <w:sz w:val="24"/>
        </w:rPr>
        <w:t xml:space="preserve"> </w:t>
      </w:r>
      <w:r w:rsidRPr="00DA383E">
        <w:rPr>
          <w:b/>
          <w:i/>
          <w:sz w:val="24"/>
        </w:rPr>
        <w:t>практической</w:t>
      </w:r>
      <w:r w:rsidRPr="00DA383E">
        <w:rPr>
          <w:b/>
          <w:i/>
          <w:spacing w:val="-3"/>
          <w:sz w:val="24"/>
        </w:rPr>
        <w:t xml:space="preserve"> </w:t>
      </w:r>
      <w:r w:rsidRPr="00DA383E">
        <w:rPr>
          <w:b/>
          <w:i/>
          <w:sz w:val="24"/>
        </w:rPr>
        <w:t>конференции</w:t>
      </w:r>
    </w:p>
    <w:p w:rsidR="002F67C2" w:rsidRDefault="00ED7AB0">
      <w:pPr>
        <w:pStyle w:val="a4"/>
        <w:numPr>
          <w:ilvl w:val="1"/>
          <w:numId w:val="5"/>
        </w:numPr>
        <w:tabs>
          <w:tab w:val="left" w:pos="619"/>
        </w:tabs>
        <w:ind w:right="233" w:firstLine="0"/>
        <w:jc w:val="both"/>
        <w:rPr>
          <w:sz w:val="24"/>
        </w:rPr>
      </w:pPr>
      <w:r>
        <w:rPr>
          <w:sz w:val="24"/>
        </w:rPr>
        <w:t>Научно – практическая конференция проектных работ проводится в школе ежегодно 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отчетным</w:t>
      </w:r>
      <w:r>
        <w:rPr>
          <w:spacing w:val="1"/>
          <w:sz w:val="24"/>
        </w:rPr>
        <w:t xml:space="preserve"> </w:t>
      </w:r>
      <w:r>
        <w:rPr>
          <w:sz w:val="24"/>
        </w:rPr>
        <w:t>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процессе. В рамках конференции проходит конкурс проектных работ, а также отборочный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57"/>
          <w:sz w:val="24"/>
        </w:rPr>
        <w:t xml:space="preserve"> </w:t>
      </w:r>
      <w:r>
        <w:rPr>
          <w:sz w:val="24"/>
        </w:rPr>
        <w:t>городского,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уровней;</w:t>
      </w:r>
    </w:p>
    <w:p w:rsidR="002F67C2" w:rsidRDefault="00ED7AB0">
      <w:pPr>
        <w:pStyle w:val="a4"/>
        <w:numPr>
          <w:ilvl w:val="1"/>
          <w:numId w:val="5"/>
        </w:numPr>
        <w:tabs>
          <w:tab w:val="left" w:pos="788"/>
        </w:tabs>
        <w:spacing w:before="1"/>
        <w:ind w:right="231" w:firstLine="6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оргкомитет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совета.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оргкомитета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2F67C2" w:rsidRDefault="00ED7AB0">
      <w:pPr>
        <w:pStyle w:val="a4"/>
        <w:numPr>
          <w:ilvl w:val="1"/>
          <w:numId w:val="5"/>
        </w:numPr>
        <w:tabs>
          <w:tab w:val="left" w:pos="654"/>
        </w:tabs>
        <w:ind w:left="653" w:hanging="422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оргкомитет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жюри.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жюри:</w:t>
      </w:r>
    </w:p>
    <w:p w:rsidR="002F67C2" w:rsidRDefault="00ED7AB0">
      <w:pPr>
        <w:pStyle w:val="a4"/>
        <w:numPr>
          <w:ilvl w:val="0"/>
          <w:numId w:val="12"/>
        </w:numPr>
        <w:tabs>
          <w:tab w:val="left" w:pos="373"/>
        </w:tabs>
        <w:ind w:left="372" w:hanging="141"/>
        <w:rPr>
          <w:sz w:val="24"/>
        </w:rPr>
      </w:pPr>
      <w:r>
        <w:rPr>
          <w:sz w:val="24"/>
        </w:rPr>
        <w:t>представители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школы;</w:t>
      </w:r>
    </w:p>
    <w:p w:rsidR="002F67C2" w:rsidRDefault="00ED7AB0">
      <w:pPr>
        <w:pStyle w:val="a4"/>
        <w:numPr>
          <w:ilvl w:val="0"/>
          <w:numId w:val="12"/>
        </w:numPr>
        <w:tabs>
          <w:tab w:val="left" w:pos="375"/>
        </w:tabs>
        <w:ind w:left="374" w:hanging="143"/>
        <w:rPr>
          <w:sz w:val="24"/>
        </w:rPr>
      </w:pPr>
      <w:r>
        <w:rPr>
          <w:sz w:val="24"/>
        </w:rPr>
        <w:t>учащиеся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прошлых</w:t>
      </w:r>
      <w:r>
        <w:rPr>
          <w:spacing w:val="-1"/>
          <w:sz w:val="24"/>
        </w:rPr>
        <w:t xml:space="preserve"> </w:t>
      </w:r>
      <w:r>
        <w:rPr>
          <w:sz w:val="24"/>
        </w:rPr>
        <w:t>лет;</w:t>
      </w:r>
    </w:p>
    <w:p w:rsidR="002F67C2" w:rsidRDefault="00ED7AB0">
      <w:pPr>
        <w:pStyle w:val="a4"/>
        <w:numPr>
          <w:ilvl w:val="0"/>
          <w:numId w:val="12"/>
        </w:numPr>
        <w:tabs>
          <w:tab w:val="left" w:pos="373"/>
        </w:tabs>
        <w:ind w:left="372" w:hanging="141"/>
        <w:rPr>
          <w:sz w:val="24"/>
        </w:rPr>
      </w:pPr>
      <w:r>
        <w:rPr>
          <w:sz w:val="24"/>
        </w:rPr>
        <w:t>приглашенные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специалисты.</w:t>
      </w:r>
    </w:p>
    <w:p w:rsidR="002F67C2" w:rsidRDefault="00ED7AB0">
      <w:pPr>
        <w:pStyle w:val="a4"/>
        <w:numPr>
          <w:ilvl w:val="1"/>
          <w:numId w:val="5"/>
        </w:numPr>
        <w:tabs>
          <w:tab w:val="left" w:pos="678"/>
        </w:tabs>
        <w:ind w:right="239" w:firstLine="60"/>
        <w:jc w:val="both"/>
        <w:rPr>
          <w:sz w:val="24"/>
        </w:rPr>
      </w:pPr>
      <w:r>
        <w:rPr>
          <w:sz w:val="24"/>
        </w:rPr>
        <w:t>Работа конференции организуется по направлениям или номинациям, утверждённым 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Е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2F67C2" w:rsidRDefault="00ED7AB0">
      <w:pPr>
        <w:pStyle w:val="a4"/>
        <w:numPr>
          <w:ilvl w:val="1"/>
          <w:numId w:val="5"/>
        </w:numPr>
        <w:tabs>
          <w:tab w:val="left" w:pos="721"/>
        </w:tabs>
        <w:spacing w:before="1"/>
        <w:ind w:right="239" w:firstLine="60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защите.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жюри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 утверждаются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2F67C2" w:rsidRDefault="00ED7AB0">
      <w:pPr>
        <w:pStyle w:val="a4"/>
        <w:numPr>
          <w:ilvl w:val="1"/>
          <w:numId w:val="5"/>
        </w:numPr>
        <w:tabs>
          <w:tab w:val="left" w:pos="680"/>
        </w:tabs>
        <w:ind w:right="236" w:firstLine="60"/>
        <w:jc w:val="both"/>
        <w:rPr>
          <w:sz w:val="24"/>
        </w:rPr>
      </w:pPr>
      <w:r>
        <w:rPr>
          <w:sz w:val="24"/>
        </w:rPr>
        <w:t>По результатам внутришкольного конкурса объявляются победители и призёры,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чего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 их</w:t>
      </w:r>
      <w:r>
        <w:rPr>
          <w:spacing w:val="2"/>
          <w:sz w:val="24"/>
        </w:rPr>
        <w:t xml:space="preserve"> </w:t>
      </w:r>
      <w:r>
        <w:rPr>
          <w:sz w:val="24"/>
        </w:rPr>
        <w:t>награждение.</w:t>
      </w:r>
    </w:p>
    <w:p w:rsidR="002F67C2" w:rsidRDefault="00ED7AB0">
      <w:pPr>
        <w:pStyle w:val="a4"/>
        <w:numPr>
          <w:ilvl w:val="1"/>
          <w:numId w:val="5"/>
        </w:numPr>
        <w:tabs>
          <w:tab w:val="left" w:pos="769"/>
        </w:tabs>
        <w:ind w:right="240" w:firstLine="6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медиатека.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 разработку рекомендаций по использованию поступивших в медиатеку проектов,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сообществах.</w:t>
      </w:r>
    </w:p>
    <w:p w:rsidR="002F67C2" w:rsidRDefault="002F67C2">
      <w:pPr>
        <w:pStyle w:val="a3"/>
        <w:ind w:left="0"/>
        <w:jc w:val="left"/>
      </w:pPr>
    </w:p>
    <w:p w:rsidR="002F67C2" w:rsidRDefault="00ED7AB0">
      <w:pPr>
        <w:pStyle w:val="a4"/>
        <w:numPr>
          <w:ilvl w:val="0"/>
          <w:numId w:val="8"/>
        </w:numPr>
        <w:tabs>
          <w:tab w:val="left" w:pos="413"/>
        </w:tabs>
        <w:ind w:left="412"/>
        <w:rPr>
          <w:i/>
          <w:sz w:val="24"/>
        </w:rPr>
      </w:pPr>
      <w:r w:rsidRPr="00DA383E">
        <w:rPr>
          <w:b/>
          <w:i/>
          <w:sz w:val="24"/>
        </w:rPr>
        <w:t>Участие</w:t>
      </w:r>
      <w:r w:rsidRPr="00DA383E">
        <w:rPr>
          <w:b/>
          <w:i/>
          <w:spacing w:val="-3"/>
          <w:sz w:val="24"/>
        </w:rPr>
        <w:t xml:space="preserve"> </w:t>
      </w:r>
      <w:r w:rsidRPr="00DA383E">
        <w:rPr>
          <w:b/>
          <w:i/>
          <w:sz w:val="24"/>
        </w:rPr>
        <w:t>школьных</w:t>
      </w:r>
      <w:r w:rsidRPr="00DA383E">
        <w:rPr>
          <w:b/>
          <w:i/>
          <w:spacing w:val="-3"/>
          <w:sz w:val="24"/>
        </w:rPr>
        <w:t xml:space="preserve"> </w:t>
      </w:r>
      <w:r w:rsidRPr="00DA383E">
        <w:rPr>
          <w:b/>
          <w:i/>
          <w:sz w:val="24"/>
        </w:rPr>
        <w:t>проектов</w:t>
      </w:r>
      <w:r w:rsidRPr="00DA383E">
        <w:rPr>
          <w:b/>
          <w:i/>
          <w:spacing w:val="-4"/>
          <w:sz w:val="24"/>
        </w:rPr>
        <w:t xml:space="preserve"> </w:t>
      </w:r>
      <w:r w:rsidRPr="00DA383E">
        <w:rPr>
          <w:b/>
          <w:i/>
          <w:sz w:val="24"/>
        </w:rPr>
        <w:t>в</w:t>
      </w:r>
      <w:r w:rsidRPr="00DA383E">
        <w:rPr>
          <w:b/>
          <w:i/>
          <w:spacing w:val="-3"/>
          <w:sz w:val="24"/>
        </w:rPr>
        <w:t xml:space="preserve"> </w:t>
      </w:r>
      <w:r w:rsidRPr="00DA383E">
        <w:rPr>
          <w:b/>
          <w:i/>
          <w:sz w:val="24"/>
        </w:rPr>
        <w:t>конкурсных</w:t>
      </w:r>
      <w:r w:rsidRPr="00DA383E">
        <w:rPr>
          <w:b/>
          <w:i/>
          <w:spacing w:val="-1"/>
          <w:sz w:val="24"/>
        </w:rPr>
        <w:t xml:space="preserve"> </w:t>
      </w:r>
      <w:r w:rsidRPr="00DA383E">
        <w:rPr>
          <w:b/>
          <w:i/>
          <w:sz w:val="24"/>
        </w:rPr>
        <w:t>мероприятиях</w:t>
      </w:r>
      <w:r w:rsidRPr="00DA383E">
        <w:rPr>
          <w:b/>
          <w:i/>
          <w:spacing w:val="-4"/>
          <w:sz w:val="24"/>
        </w:rPr>
        <w:t xml:space="preserve"> </w:t>
      </w:r>
      <w:r w:rsidRPr="00DA383E">
        <w:rPr>
          <w:b/>
          <w:i/>
          <w:sz w:val="24"/>
        </w:rPr>
        <w:t>внешкольного</w:t>
      </w:r>
      <w:r w:rsidRPr="00DA383E">
        <w:rPr>
          <w:b/>
          <w:i/>
          <w:spacing w:val="-2"/>
          <w:sz w:val="24"/>
        </w:rPr>
        <w:t xml:space="preserve"> </w:t>
      </w:r>
      <w:r w:rsidRPr="00DA383E">
        <w:rPr>
          <w:b/>
          <w:i/>
          <w:sz w:val="24"/>
        </w:rPr>
        <w:t>уровня</w:t>
      </w:r>
      <w:r>
        <w:rPr>
          <w:i/>
          <w:sz w:val="24"/>
        </w:rPr>
        <w:t>:</w:t>
      </w:r>
    </w:p>
    <w:p w:rsidR="002F67C2" w:rsidRDefault="00ED7AB0">
      <w:pPr>
        <w:pStyle w:val="a4"/>
        <w:numPr>
          <w:ilvl w:val="1"/>
          <w:numId w:val="4"/>
        </w:numPr>
        <w:tabs>
          <w:tab w:val="left" w:pos="651"/>
        </w:tabs>
        <w:ind w:right="240" w:firstLine="0"/>
        <w:rPr>
          <w:sz w:val="24"/>
        </w:rPr>
      </w:pPr>
      <w:r>
        <w:rPr>
          <w:sz w:val="24"/>
        </w:rPr>
        <w:t>Проектные</w:t>
      </w:r>
      <w:r>
        <w:rPr>
          <w:spacing w:val="5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54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школе,</w:t>
      </w:r>
      <w:r>
        <w:rPr>
          <w:spacing w:val="54"/>
          <w:sz w:val="24"/>
        </w:rPr>
        <w:t xml:space="preserve"> </w:t>
      </w:r>
      <w:r>
        <w:rPr>
          <w:sz w:val="24"/>
        </w:rPr>
        <w:t>представляются</w:t>
      </w:r>
      <w:r>
        <w:rPr>
          <w:spacing w:val="55"/>
          <w:sz w:val="24"/>
        </w:rPr>
        <w:t xml:space="preserve"> </w:t>
      </w:r>
      <w:r>
        <w:rPr>
          <w:sz w:val="24"/>
        </w:rPr>
        <w:t>к  участию</w:t>
      </w:r>
      <w:r>
        <w:rPr>
          <w:spacing w:val="54"/>
          <w:sz w:val="24"/>
        </w:rPr>
        <w:t xml:space="preserve"> </w:t>
      </w:r>
      <w:r>
        <w:rPr>
          <w:sz w:val="24"/>
        </w:rPr>
        <w:t>во</w:t>
      </w:r>
      <w:r>
        <w:rPr>
          <w:spacing w:val="54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конкурсных мероприятиях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по решению жюри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2F67C2" w:rsidRDefault="00ED7AB0">
      <w:pPr>
        <w:pStyle w:val="a4"/>
        <w:numPr>
          <w:ilvl w:val="1"/>
          <w:numId w:val="4"/>
        </w:numPr>
        <w:tabs>
          <w:tab w:val="left" w:pos="654"/>
        </w:tabs>
        <w:ind w:left="653" w:hanging="422"/>
        <w:rPr>
          <w:sz w:val="24"/>
        </w:rPr>
      </w:pPr>
      <w:r>
        <w:rPr>
          <w:sz w:val="24"/>
        </w:rPr>
        <w:t>Одна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5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"/>
          <w:sz w:val="24"/>
        </w:rPr>
        <w:t xml:space="preserve"> </w:t>
      </w:r>
      <w:r>
        <w:rPr>
          <w:sz w:val="24"/>
        </w:rPr>
        <w:t>внешкольных мероприятиях.</w:t>
      </w:r>
    </w:p>
    <w:p w:rsidR="002F67C2" w:rsidRDefault="00ED7AB0">
      <w:pPr>
        <w:pStyle w:val="a4"/>
        <w:numPr>
          <w:ilvl w:val="1"/>
          <w:numId w:val="4"/>
        </w:numPr>
        <w:tabs>
          <w:tab w:val="left" w:pos="682"/>
        </w:tabs>
        <w:spacing w:before="1"/>
        <w:ind w:right="239" w:firstLine="60"/>
        <w:rPr>
          <w:sz w:val="24"/>
        </w:rPr>
      </w:pPr>
      <w:r>
        <w:rPr>
          <w:sz w:val="24"/>
        </w:rPr>
        <w:t>Подготовка</w:t>
      </w:r>
      <w:r>
        <w:rPr>
          <w:spacing w:val="2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23"/>
          <w:sz w:val="24"/>
        </w:rPr>
        <w:t xml:space="preserve"> </w:t>
      </w:r>
      <w:r>
        <w:rPr>
          <w:sz w:val="24"/>
        </w:rPr>
        <w:t>внешкольного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24"/>
          <w:sz w:val="24"/>
        </w:rPr>
        <w:t xml:space="preserve"> </w:t>
      </w:r>
      <w:r>
        <w:rPr>
          <w:sz w:val="24"/>
        </w:rPr>
        <w:t>авторами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 с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экспертной группой.</w:t>
      </w:r>
    </w:p>
    <w:p w:rsidR="002F67C2" w:rsidRDefault="002F67C2">
      <w:pPr>
        <w:pStyle w:val="a3"/>
        <w:spacing w:before="11"/>
        <w:ind w:left="0"/>
        <w:jc w:val="left"/>
        <w:rPr>
          <w:sz w:val="23"/>
        </w:rPr>
      </w:pPr>
    </w:p>
    <w:p w:rsidR="002F67C2" w:rsidRPr="00DA383E" w:rsidRDefault="00ED7AB0">
      <w:pPr>
        <w:pStyle w:val="a4"/>
        <w:numPr>
          <w:ilvl w:val="0"/>
          <w:numId w:val="8"/>
        </w:numPr>
        <w:tabs>
          <w:tab w:val="left" w:pos="413"/>
        </w:tabs>
        <w:ind w:left="412"/>
        <w:rPr>
          <w:b/>
          <w:i/>
          <w:sz w:val="24"/>
        </w:rPr>
      </w:pPr>
      <w:bookmarkStart w:id="0" w:name="_GoBack"/>
      <w:r w:rsidRPr="00DA383E">
        <w:rPr>
          <w:b/>
          <w:i/>
          <w:sz w:val="24"/>
        </w:rPr>
        <w:t>Моральное</w:t>
      </w:r>
      <w:r w:rsidRPr="00DA383E">
        <w:rPr>
          <w:b/>
          <w:i/>
          <w:spacing w:val="-4"/>
          <w:sz w:val="24"/>
        </w:rPr>
        <w:t xml:space="preserve"> </w:t>
      </w:r>
      <w:r w:rsidRPr="00DA383E">
        <w:rPr>
          <w:b/>
          <w:i/>
          <w:sz w:val="24"/>
        </w:rPr>
        <w:t>и</w:t>
      </w:r>
      <w:r w:rsidRPr="00DA383E">
        <w:rPr>
          <w:b/>
          <w:i/>
          <w:spacing w:val="-2"/>
          <w:sz w:val="24"/>
        </w:rPr>
        <w:t xml:space="preserve"> </w:t>
      </w:r>
      <w:r w:rsidRPr="00DA383E">
        <w:rPr>
          <w:b/>
          <w:i/>
          <w:sz w:val="24"/>
        </w:rPr>
        <w:t>материальное</w:t>
      </w:r>
      <w:r w:rsidRPr="00DA383E">
        <w:rPr>
          <w:b/>
          <w:i/>
          <w:spacing w:val="-3"/>
          <w:sz w:val="24"/>
        </w:rPr>
        <w:t xml:space="preserve"> </w:t>
      </w:r>
      <w:r w:rsidRPr="00DA383E">
        <w:rPr>
          <w:b/>
          <w:i/>
          <w:sz w:val="24"/>
        </w:rPr>
        <w:t>поощрение</w:t>
      </w:r>
      <w:r w:rsidRPr="00DA383E">
        <w:rPr>
          <w:b/>
          <w:i/>
          <w:spacing w:val="-3"/>
          <w:sz w:val="24"/>
        </w:rPr>
        <w:t xml:space="preserve"> </w:t>
      </w:r>
      <w:r w:rsidRPr="00DA383E">
        <w:rPr>
          <w:b/>
          <w:i/>
          <w:sz w:val="24"/>
        </w:rPr>
        <w:t>участников</w:t>
      </w:r>
      <w:r w:rsidRPr="00DA383E">
        <w:rPr>
          <w:b/>
          <w:i/>
          <w:spacing w:val="-3"/>
          <w:sz w:val="24"/>
        </w:rPr>
        <w:t xml:space="preserve"> </w:t>
      </w:r>
      <w:r w:rsidRPr="00DA383E">
        <w:rPr>
          <w:b/>
          <w:i/>
          <w:sz w:val="24"/>
        </w:rPr>
        <w:t>проектной</w:t>
      </w:r>
      <w:r w:rsidRPr="00DA383E">
        <w:rPr>
          <w:b/>
          <w:i/>
          <w:spacing w:val="-2"/>
          <w:sz w:val="24"/>
        </w:rPr>
        <w:t xml:space="preserve"> </w:t>
      </w:r>
      <w:r w:rsidRPr="00DA383E">
        <w:rPr>
          <w:b/>
          <w:i/>
          <w:sz w:val="24"/>
        </w:rPr>
        <w:t>деятельности</w:t>
      </w:r>
      <w:r w:rsidRPr="00DA383E">
        <w:rPr>
          <w:b/>
          <w:i/>
          <w:spacing w:val="-3"/>
          <w:sz w:val="24"/>
        </w:rPr>
        <w:t xml:space="preserve"> </w:t>
      </w:r>
      <w:r w:rsidRPr="00DA383E">
        <w:rPr>
          <w:b/>
          <w:i/>
          <w:sz w:val="24"/>
        </w:rPr>
        <w:t>в</w:t>
      </w:r>
      <w:r w:rsidRPr="00DA383E">
        <w:rPr>
          <w:b/>
          <w:i/>
          <w:spacing w:val="-4"/>
          <w:sz w:val="24"/>
        </w:rPr>
        <w:t xml:space="preserve"> </w:t>
      </w:r>
      <w:r w:rsidRPr="00DA383E">
        <w:rPr>
          <w:b/>
          <w:i/>
          <w:sz w:val="24"/>
        </w:rPr>
        <w:t>школе:</w:t>
      </w:r>
      <w:bookmarkEnd w:id="0"/>
    </w:p>
    <w:p w:rsidR="002F67C2" w:rsidRDefault="00ED7AB0">
      <w:pPr>
        <w:pStyle w:val="a4"/>
        <w:numPr>
          <w:ilvl w:val="1"/>
          <w:numId w:val="3"/>
        </w:numPr>
        <w:tabs>
          <w:tab w:val="left" w:pos="593"/>
        </w:tabs>
        <w:ind w:hanging="421"/>
        <w:rPr>
          <w:sz w:val="24"/>
        </w:rPr>
      </w:pPr>
      <w:r>
        <w:rPr>
          <w:sz w:val="24"/>
        </w:rPr>
        <w:t>Авторы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награждаются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грамотами.</w:t>
      </w:r>
    </w:p>
    <w:p w:rsidR="002F67C2" w:rsidRDefault="00ED7AB0">
      <w:pPr>
        <w:pStyle w:val="a4"/>
        <w:numPr>
          <w:ilvl w:val="1"/>
          <w:numId w:val="3"/>
        </w:numPr>
        <w:tabs>
          <w:tab w:val="left" w:pos="600"/>
        </w:tabs>
        <w:ind w:left="172" w:right="240" w:firstLine="0"/>
        <w:rPr>
          <w:sz w:val="24"/>
        </w:rPr>
      </w:pPr>
      <w:r>
        <w:rPr>
          <w:sz w:val="24"/>
        </w:rPr>
        <w:t>Вид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7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6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5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6"/>
          <w:sz w:val="24"/>
        </w:rPr>
        <w:t xml:space="preserve"> </w:t>
      </w:r>
      <w:r>
        <w:rPr>
          <w:sz w:val="24"/>
        </w:rPr>
        <w:t>школы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 проекта.</w:t>
      </w:r>
    </w:p>
    <w:p w:rsidR="002F67C2" w:rsidRDefault="00ED7AB0">
      <w:pPr>
        <w:pStyle w:val="a4"/>
        <w:numPr>
          <w:ilvl w:val="1"/>
          <w:numId w:val="2"/>
        </w:numPr>
        <w:tabs>
          <w:tab w:val="left" w:pos="726"/>
          <w:tab w:val="left" w:pos="727"/>
          <w:tab w:val="left" w:pos="2414"/>
          <w:tab w:val="left" w:pos="3774"/>
          <w:tab w:val="left" w:pos="4661"/>
          <w:tab w:val="left" w:pos="6081"/>
          <w:tab w:val="left" w:pos="7122"/>
          <w:tab w:val="left" w:pos="8805"/>
        </w:tabs>
        <w:ind w:right="244" w:firstLine="0"/>
        <w:rPr>
          <w:sz w:val="24"/>
        </w:rPr>
      </w:pPr>
      <w:r>
        <w:rPr>
          <w:sz w:val="24"/>
        </w:rPr>
        <w:t>Руководители</w:t>
      </w:r>
      <w:r>
        <w:rPr>
          <w:sz w:val="24"/>
        </w:rPr>
        <w:tab/>
        <w:t>проектных</w:t>
      </w:r>
      <w:r>
        <w:rPr>
          <w:sz w:val="24"/>
        </w:rPr>
        <w:tab/>
        <w:t>работ,</w:t>
      </w:r>
      <w:r>
        <w:rPr>
          <w:sz w:val="24"/>
        </w:rPr>
        <w:tab/>
        <w:t>принявших</w:t>
      </w:r>
      <w:r>
        <w:rPr>
          <w:sz w:val="24"/>
        </w:rPr>
        <w:tab/>
        <w:t>участие</w:t>
      </w:r>
      <w:r>
        <w:rPr>
          <w:sz w:val="24"/>
        </w:rPr>
        <w:tab/>
        <w:t>конференции,</w:t>
      </w:r>
      <w:r>
        <w:rPr>
          <w:sz w:val="24"/>
        </w:rPr>
        <w:tab/>
      </w:r>
      <w:r>
        <w:rPr>
          <w:spacing w:val="-1"/>
          <w:sz w:val="24"/>
        </w:rPr>
        <w:t>получают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..</w:t>
      </w:r>
    </w:p>
    <w:p w:rsidR="002F67C2" w:rsidRDefault="00ED7AB0">
      <w:pPr>
        <w:pStyle w:val="a4"/>
        <w:numPr>
          <w:ilvl w:val="1"/>
          <w:numId w:val="2"/>
        </w:numPr>
        <w:tabs>
          <w:tab w:val="left" w:pos="534"/>
        </w:tabs>
        <w:ind w:left="533" w:hanging="362"/>
        <w:rPr>
          <w:sz w:val="24"/>
        </w:rPr>
      </w:pP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выплачиваются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труда.</w:t>
      </w:r>
    </w:p>
    <w:p w:rsidR="002F67C2" w:rsidRDefault="002F67C2">
      <w:pPr>
        <w:rPr>
          <w:sz w:val="24"/>
        </w:rPr>
        <w:sectPr w:rsidR="002F67C2">
          <w:pgSz w:w="11910" w:h="16840"/>
          <w:pgMar w:top="1040" w:right="900" w:bottom="960" w:left="960" w:header="0" w:footer="699" w:gutter="0"/>
          <w:cols w:space="720"/>
        </w:sectPr>
      </w:pPr>
    </w:p>
    <w:p w:rsidR="002F67C2" w:rsidRDefault="00ED7AB0">
      <w:pPr>
        <w:pStyle w:val="a3"/>
        <w:spacing w:before="66"/>
        <w:ind w:right="235" w:firstLine="60"/>
      </w:pPr>
      <w:r>
        <w:lastRenderedPageBreak/>
        <w:t>9.5. Авторы проектных работ – участники школьных и городских конкурсов, являющиеся</w:t>
      </w:r>
      <w:r>
        <w:rPr>
          <w:spacing w:val="1"/>
        </w:rPr>
        <w:t xml:space="preserve"> </w:t>
      </w:r>
      <w:r>
        <w:t>учащимися 9-х</w:t>
      </w:r>
      <w:r>
        <w:rPr>
          <w:spacing w:val="61"/>
        </w:rPr>
        <w:t xml:space="preserve"> </w:t>
      </w:r>
      <w:r>
        <w:t>классов, по решению Педагогического совета школы могут использовать</w:t>
      </w:r>
      <w:r>
        <w:rPr>
          <w:spacing w:val="1"/>
        </w:rPr>
        <w:t xml:space="preserve"> </w:t>
      </w:r>
      <w:r>
        <w:t>свои работы для сдачи экзамена по выбору по предмету, соответствующему образовательной</w:t>
      </w:r>
      <w:r>
        <w:rPr>
          <w:spacing w:val="-57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проектного исследования.</w:t>
      </w:r>
    </w:p>
    <w:p w:rsidR="002F67C2" w:rsidRDefault="002F67C2">
      <w:pPr>
        <w:pStyle w:val="a3"/>
        <w:spacing w:before="5"/>
        <w:ind w:left="0"/>
        <w:jc w:val="left"/>
      </w:pPr>
    </w:p>
    <w:p w:rsidR="002F67C2" w:rsidRDefault="00ED7AB0">
      <w:pPr>
        <w:pStyle w:val="1"/>
        <w:numPr>
          <w:ilvl w:val="2"/>
          <w:numId w:val="20"/>
        </w:numPr>
        <w:tabs>
          <w:tab w:val="left" w:pos="3011"/>
        </w:tabs>
        <w:spacing w:line="274" w:lineRule="exact"/>
        <w:ind w:left="3010" w:hanging="601"/>
        <w:jc w:val="left"/>
      </w:pPr>
      <w:r>
        <w:t>Особенности</w:t>
      </w:r>
      <w:r>
        <w:rPr>
          <w:spacing w:val="-3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</w:t>
      </w:r>
    </w:p>
    <w:p w:rsidR="002F67C2" w:rsidRDefault="00ED7AB0">
      <w:pPr>
        <w:pStyle w:val="a3"/>
        <w:ind w:right="239" w:firstLine="454"/>
        <w:jc w:val="left"/>
      </w:pPr>
      <w:r>
        <w:t>Оценка</w:t>
      </w:r>
      <w:r>
        <w:rPr>
          <w:spacing w:val="21"/>
        </w:rPr>
        <w:t xml:space="preserve"> </w:t>
      </w:r>
      <w:r>
        <w:t>предметных</w:t>
      </w:r>
      <w:r>
        <w:rPr>
          <w:spacing w:val="25"/>
        </w:rPr>
        <w:t xml:space="preserve"> </w:t>
      </w:r>
      <w:r>
        <w:t>результатов</w:t>
      </w:r>
      <w:r>
        <w:rPr>
          <w:spacing w:val="26"/>
        </w:rPr>
        <w:t xml:space="preserve"> </w:t>
      </w:r>
      <w:r>
        <w:t>представляет</w:t>
      </w:r>
      <w:r>
        <w:rPr>
          <w:spacing w:val="25"/>
        </w:rPr>
        <w:t xml:space="preserve"> </w:t>
      </w:r>
      <w:r>
        <w:t>собой</w:t>
      </w:r>
      <w:r>
        <w:rPr>
          <w:spacing w:val="24"/>
        </w:rPr>
        <w:t xml:space="preserve"> </w:t>
      </w:r>
      <w:r>
        <w:t>оценку</w:t>
      </w:r>
      <w:r>
        <w:rPr>
          <w:spacing w:val="16"/>
        </w:rPr>
        <w:t xml:space="preserve"> </w:t>
      </w:r>
      <w:r>
        <w:t>достижения</w:t>
      </w:r>
      <w:r>
        <w:rPr>
          <w:spacing w:val="23"/>
        </w:rPr>
        <w:t xml:space="preserve"> </w:t>
      </w:r>
      <w:r>
        <w:t>обучающимся</w:t>
      </w:r>
      <w:r>
        <w:rPr>
          <w:spacing w:val="-57"/>
        </w:rPr>
        <w:t xml:space="preserve"> </w:t>
      </w:r>
      <w:r>
        <w:t>планируемых результатов по отдельным</w:t>
      </w:r>
      <w:r>
        <w:rPr>
          <w:spacing w:val="-2"/>
        </w:rPr>
        <w:t xml:space="preserve"> </w:t>
      </w:r>
      <w:r>
        <w:t>предметам.</w:t>
      </w:r>
    </w:p>
    <w:p w:rsidR="002F67C2" w:rsidRDefault="00ED7AB0">
      <w:pPr>
        <w:pStyle w:val="a3"/>
        <w:tabs>
          <w:tab w:val="left" w:pos="2361"/>
          <w:tab w:val="left" w:pos="3018"/>
          <w:tab w:val="left" w:pos="4437"/>
          <w:tab w:val="left" w:pos="6224"/>
          <w:tab w:val="left" w:pos="6627"/>
          <w:tab w:val="left" w:pos="7267"/>
          <w:tab w:val="left" w:pos="8468"/>
        </w:tabs>
        <w:ind w:right="237" w:firstLine="454"/>
        <w:jc w:val="left"/>
      </w:pPr>
      <w:r>
        <w:t>Формирование</w:t>
      </w:r>
      <w:r>
        <w:tab/>
        <w:t>этих</w:t>
      </w:r>
      <w:r>
        <w:tab/>
        <w:t>результатов</w:t>
      </w:r>
      <w:r>
        <w:tab/>
        <w:t>обеспечивается</w:t>
      </w:r>
      <w:r>
        <w:tab/>
        <w:t>за</w:t>
      </w:r>
      <w:r>
        <w:tab/>
        <w:t>счёт</w:t>
      </w:r>
      <w:r>
        <w:tab/>
        <w:t>основных</w:t>
      </w:r>
      <w:r>
        <w:tab/>
      </w:r>
      <w:r>
        <w:rPr>
          <w:spacing w:val="-1"/>
        </w:rPr>
        <w:t>компонентов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</w:p>
    <w:p w:rsidR="002F67C2" w:rsidRDefault="002F67C2">
      <w:pPr>
        <w:pStyle w:val="a3"/>
        <w:ind w:left="0"/>
        <w:jc w:val="left"/>
        <w:rPr>
          <w:sz w:val="26"/>
        </w:rPr>
      </w:pPr>
    </w:p>
    <w:p w:rsidR="002F67C2" w:rsidRDefault="002F67C2">
      <w:pPr>
        <w:pStyle w:val="a3"/>
        <w:spacing w:before="3"/>
        <w:ind w:left="0"/>
        <w:jc w:val="left"/>
        <w:rPr>
          <w:sz w:val="22"/>
        </w:rPr>
      </w:pPr>
    </w:p>
    <w:p w:rsidR="002F67C2" w:rsidRDefault="00ED7AB0">
      <w:pPr>
        <w:pStyle w:val="1"/>
        <w:ind w:left="2693"/>
      </w:pPr>
      <w:r>
        <w:t>Модель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обучения</w:t>
      </w:r>
    </w:p>
    <w:p w:rsidR="002F67C2" w:rsidRDefault="002F67C2">
      <w:pPr>
        <w:pStyle w:val="a3"/>
        <w:ind w:left="0"/>
        <w:jc w:val="left"/>
        <w:rPr>
          <w:b/>
          <w:sz w:val="20"/>
        </w:rPr>
      </w:pPr>
    </w:p>
    <w:p w:rsidR="002F67C2" w:rsidRDefault="00ED7AB0">
      <w:pPr>
        <w:pStyle w:val="a3"/>
        <w:spacing w:before="6"/>
        <w:ind w:left="0"/>
        <w:jc w:val="left"/>
        <w:rPr>
          <w:b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1169224</wp:posOffset>
            </wp:positionH>
            <wp:positionV relativeFrom="paragraph">
              <wp:posOffset>145638</wp:posOffset>
            </wp:positionV>
            <wp:extent cx="4118715" cy="2790825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871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67C2" w:rsidRDefault="002F67C2">
      <w:pPr>
        <w:pStyle w:val="a3"/>
        <w:ind w:left="0"/>
        <w:jc w:val="left"/>
        <w:rPr>
          <w:b/>
          <w:sz w:val="20"/>
        </w:rPr>
      </w:pPr>
    </w:p>
    <w:p w:rsidR="002F67C2" w:rsidRDefault="002F67C2">
      <w:pPr>
        <w:pStyle w:val="a3"/>
        <w:spacing w:before="5"/>
        <w:ind w:left="0"/>
        <w:jc w:val="left"/>
        <w:rPr>
          <w:b/>
          <w:sz w:val="18"/>
        </w:rPr>
      </w:pPr>
    </w:p>
    <w:p w:rsidR="002F67C2" w:rsidRDefault="00ED7AB0">
      <w:pPr>
        <w:pStyle w:val="a3"/>
        <w:spacing w:before="90"/>
        <w:ind w:right="232" w:firstLine="454"/>
      </w:pPr>
      <w:r>
        <w:t xml:space="preserve">Основным </w:t>
      </w:r>
      <w:r>
        <w:rPr>
          <w:b/>
        </w:rPr>
        <w:t xml:space="preserve">объектом </w:t>
      </w:r>
      <w:r>
        <w:t>оценки предметных результатов в соответствии с требованиями</w:t>
      </w:r>
      <w:r>
        <w:rPr>
          <w:spacing w:val="1"/>
        </w:rPr>
        <w:t xml:space="preserve"> </w:t>
      </w:r>
      <w:r>
        <w:t>Стандарта является способность к решению учебно-познавательных и учебно-практических</w:t>
      </w:r>
      <w:r>
        <w:rPr>
          <w:spacing w:val="1"/>
        </w:rPr>
        <w:t xml:space="preserve"> </w:t>
      </w:r>
      <w:r>
        <w:t>задач, основанных на изучаемом учебном материале, с использованием способов действий,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</w:t>
      </w:r>
      <w:r>
        <w:t>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6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-1"/>
        </w:rPr>
        <w:t xml:space="preserve"> </w:t>
      </w:r>
      <w:r>
        <w:t>регулятивных, коммуникативных)</w:t>
      </w:r>
      <w:r>
        <w:rPr>
          <w:spacing w:val="-1"/>
        </w:rPr>
        <w:t xml:space="preserve"> </w:t>
      </w:r>
      <w:r>
        <w:t>действий.</w:t>
      </w:r>
    </w:p>
    <w:p w:rsidR="002F67C2" w:rsidRDefault="00ED7AB0">
      <w:pPr>
        <w:pStyle w:val="a3"/>
        <w:ind w:right="233" w:firstLine="454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57"/>
        </w:rPr>
        <w:t xml:space="preserve"> </w:t>
      </w:r>
      <w:r>
        <w:t>уровневого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Стандарте,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rPr>
          <w:b/>
        </w:rPr>
        <w:t>выделение</w:t>
      </w:r>
      <w:r>
        <w:rPr>
          <w:b/>
          <w:spacing w:val="1"/>
        </w:rPr>
        <w:t xml:space="preserve"> </w:t>
      </w:r>
      <w:r>
        <w:rPr>
          <w:b/>
        </w:rPr>
        <w:t>базового</w:t>
      </w:r>
      <w:r>
        <w:rPr>
          <w:b/>
          <w:spacing w:val="1"/>
        </w:rPr>
        <w:t xml:space="preserve"> </w:t>
      </w:r>
      <w:r>
        <w:rPr>
          <w:b/>
        </w:rPr>
        <w:t>уровня</w:t>
      </w:r>
      <w:r>
        <w:rPr>
          <w:b/>
          <w:spacing w:val="1"/>
        </w:rPr>
        <w:t xml:space="preserve"> </w:t>
      </w:r>
      <w:r>
        <w:rPr>
          <w:b/>
        </w:rPr>
        <w:t>достижений</w:t>
      </w:r>
      <w:r>
        <w:rPr>
          <w:b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отсчёта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обучающимися.</w:t>
      </w:r>
    </w:p>
    <w:p w:rsidR="002F67C2" w:rsidRDefault="00ED7AB0">
      <w:pPr>
        <w:pStyle w:val="a3"/>
        <w:spacing w:before="1"/>
        <w:ind w:right="235" w:firstLine="454"/>
      </w:pPr>
      <w:r>
        <w:t>Реальные достижения обучающихся могут соответствовать базовому уровню, а могут</w:t>
      </w:r>
      <w:r>
        <w:rPr>
          <w:spacing w:val="1"/>
        </w:rPr>
        <w:t xml:space="preserve"> </w:t>
      </w:r>
      <w:r>
        <w:t>отличаться</w:t>
      </w:r>
      <w:r>
        <w:rPr>
          <w:spacing w:val="-1"/>
        </w:rPr>
        <w:t xml:space="preserve"> </w:t>
      </w:r>
      <w:r>
        <w:t>от него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превышения, так 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сторону</w:t>
      </w:r>
      <w:r>
        <w:rPr>
          <w:spacing w:val="-8"/>
        </w:rPr>
        <w:t xml:space="preserve"> </w:t>
      </w:r>
      <w:r>
        <w:t>недостижения.</w:t>
      </w:r>
    </w:p>
    <w:p w:rsidR="002F67C2" w:rsidRDefault="00ED7AB0">
      <w:pPr>
        <w:pStyle w:val="a3"/>
        <w:ind w:right="240" w:firstLine="454"/>
      </w:pPr>
      <w:r>
        <w:t>Практика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установить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пять</w:t>
      </w:r>
      <w:r>
        <w:rPr>
          <w:spacing w:val="2"/>
        </w:rPr>
        <w:t xml:space="preserve"> </w:t>
      </w:r>
      <w:r>
        <w:t>уровней.</w:t>
      </w:r>
    </w:p>
    <w:p w:rsidR="002F67C2" w:rsidRDefault="00ED7AB0">
      <w:pPr>
        <w:pStyle w:val="a3"/>
        <w:ind w:right="230" w:firstLine="454"/>
      </w:pPr>
      <w:r>
        <w:rPr>
          <w:b/>
        </w:rPr>
        <w:t xml:space="preserve">Базовый уровень достижений </w:t>
      </w:r>
      <w:r>
        <w:t>— уровень, который демонстрирует освоение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(круга)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направлению.</w:t>
      </w:r>
      <w:r>
        <w:rPr>
          <w:spacing w:val="60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базового</w:t>
      </w:r>
      <w:r>
        <w:rPr>
          <w:spacing w:val="12"/>
        </w:rPr>
        <w:t xml:space="preserve"> </w:t>
      </w:r>
      <w:r>
        <w:t>уровня</w:t>
      </w:r>
      <w:r>
        <w:rPr>
          <w:spacing w:val="10"/>
        </w:rPr>
        <w:t xml:space="preserve"> </w:t>
      </w:r>
      <w:r>
        <w:t>соответствует</w:t>
      </w:r>
      <w:r>
        <w:rPr>
          <w:spacing w:val="10"/>
        </w:rPr>
        <w:t xml:space="preserve"> </w:t>
      </w:r>
      <w:r>
        <w:t>отметка</w:t>
      </w:r>
      <w:r>
        <w:rPr>
          <w:spacing w:val="14"/>
        </w:rPr>
        <w:t xml:space="preserve"> </w:t>
      </w:r>
      <w:r>
        <w:t>«удовлетворительно»</w:t>
      </w:r>
      <w:r>
        <w:rPr>
          <w:spacing w:val="2"/>
        </w:rPr>
        <w:t xml:space="preserve"> </w:t>
      </w:r>
      <w:r>
        <w:t>(или</w:t>
      </w:r>
      <w:r>
        <w:rPr>
          <w:spacing w:val="11"/>
        </w:rPr>
        <w:t xml:space="preserve"> </w:t>
      </w:r>
      <w:r>
        <w:t>отметка</w:t>
      </w:r>
      <w:r>
        <w:rPr>
          <w:spacing w:val="14"/>
        </w:rPr>
        <w:t xml:space="preserve"> </w:t>
      </w:r>
      <w:r>
        <w:t>«3»,</w:t>
      </w:r>
      <w:r>
        <w:rPr>
          <w:spacing w:val="10"/>
        </w:rPr>
        <w:t xml:space="preserve"> </w:t>
      </w:r>
      <w:r>
        <w:t>отметка</w:t>
      </w:r>
    </w:p>
    <w:p w:rsidR="002F67C2" w:rsidRDefault="00ED7AB0">
      <w:pPr>
        <w:pStyle w:val="a3"/>
        <w:jc w:val="left"/>
      </w:pPr>
      <w:r>
        <w:t>«зачтено»).</w:t>
      </w:r>
    </w:p>
    <w:p w:rsidR="002F67C2" w:rsidRDefault="00ED7AB0">
      <w:pPr>
        <w:pStyle w:val="a3"/>
        <w:ind w:left="626"/>
        <w:jc w:val="left"/>
      </w:pPr>
      <w:r>
        <w:t>Превышение</w:t>
      </w:r>
      <w:r>
        <w:rPr>
          <w:spacing w:val="12"/>
        </w:rPr>
        <w:t xml:space="preserve"> </w:t>
      </w:r>
      <w:r>
        <w:t>базового</w:t>
      </w:r>
      <w:r>
        <w:rPr>
          <w:spacing w:val="17"/>
        </w:rPr>
        <w:t xml:space="preserve"> </w:t>
      </w:r>
      <w:r>
        <w:t>уровня</w:t>
      </w:r>
      <w:r>
        <w:rPr>
          <w:spacing w:val="13"/>
        </w:rPr>
        <w:t xml:space="preserve"> </w:t>
      </w:r>
      <w:r>
        <w:t>свидетельствует</w:t>
      </w:r>
      <w:r>
        <w:rPr>
          <w:spacing w:val="14"/>
        </w:rPr>
        <w:t xml:space="preserve"> </w:t>
      </w:r>
      <w:r>
        <w:t>об</w:t>
      </w:r>
      <w:r>
        <w:rPr>
          <w:spacing w:val="16"/>
        </w:rPr>
        <w:t xml:space="preserve"> </w:t>
      </w:r>
      <w:r>
        <w:t>усвоении</w:t>
      </w:r>
      <w:r>
        <w:rPr>
          <w:spacing w:val="15"/>
        </w:rPr>
        <w:t xml:space="preserve"> </w:t>
      </w:r>
      <w:r>
        <w:t>опорной</w:t>
      </w:r>
      <w:r>
        <w:rPr>
          <w:spacing w:val="12"/>
        </w:rPr>
        <w:t xml:space="preserve"> </w:t>
      </w:r>
      <w:r>
        <w:t>системы</w:t>
      </w:r>
      <w:r>
        <w:rPr>
          <w:spacing w:val="15"/>
        </w:rPr>
        <w:t xml:space="preserve"> </w:t>
      </w:r>
      <w:r>
        <w:t>знаний</w:t>
      </w:r>
      <w:r>
        <w:rPr>
          <w:spacing w:val="12"/>
        </w:rPr>
        <w:t xml:space="preserve"> </w:t>
      </w:r>
      <w:r>
        <w:t>на</w:t>
      </w:r>
    </w:p>
    <w:p w:rsidR="002F67C2" w:rsidRDefault="002F67C2">
      <w:pPr>
        <w:sectPr w:rsidR="002F67C2">
          <w:pgSz w:w="11910" w:h="16840"/>
          <w:pgMar w:top="1040" w:right="900" w:bottom="960" w:left="960" w:header="0" w:footer="699" w:gutter="0"/>
          <w:cols w:space="720"/>
        </w:sectPr>
      </w:pPr>
    </w:p>
    <w:p w:rsidR="002F67C2" w:rsidRDefault="00ED7AB0">
      <w:pPr>
        <w:pStyle w:val="a3"/>
        <w:spacing w:before="66"/>
        <w:ind w:right="232"/>
      </w:pPr>
      <w:r>
        <w:lastRenderedPageBreak/>
        <w:t>уровне осознанного произвольного овладения учебными действиями, а также о кругозоре,</w:t>
      </w:r>
      <w:r>
        <w:rPr>
          <w:spacing w:val="1"/>
        </w:rPr>
        <w:t xml:space="preserve"> </w:t>
      </w:r>
      <w:r>
        <w:t>широте (или избирательности) интересов. Целесообразн</w:t>
      </w:r>
      <w:r>
        <w:t>о выделить следующие два уровня,</w:t>
      </w:r>
      <w:r>
        <w:rPr>
          <w:spacing w:val="1"/>
        </w:rPr>
        <w:t xml:space="preserve"> </w:t>
      </w:r>
      <w:r>
        <w:rPr>
          <w:b/>
        </w:rPr>
        <w:t>превышающие</w:t>
      </w:r>
      <w:r>
        <w:rPr>
          <w:b/>
          <w:spacing w:val="-2"/>
        </w:rPr>
        <w:t xml:space="preserve"> </w:t>
      </w:r>
      <w:r>
        <w:rPr>
          <w:b/>
        </w:rPr>
        <w:t>базовый</w:t>
      </w:r>
      <w:r>
        <w:t>:</w:t>
      </w:r>
    </w:p>
    <w:p w:rsidR="002F67C2" w:rsidRDefault="00ED7AB0">
      <w:pPr>
        <w:pStyle w:val="a4"/>
        <w:numPr>
          <w:ilvl w:val="0"/>
          <w:numId w:val="1"/>
        </w:numPr>
        <w:tabs>
          <w:tab w:val="left" w:pos="771"/>
        </w:tabs>
        <w:spacing w:before="1"/>
        <w:ind w:right="232" w:firstLine="454"/>
        <w:jc w:val="left"/>
        <w:rPr>
          <w:sz w:val="24"/>
        </w:rPr>
      </w:pPr>
      <w:r>
        <w:rPr>
          <w:b/>
          <w:sz w:val="24"/>
        </w:rPr>
        <w:t>повышенный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9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53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5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55"/>
          <w:sz w:val="24"/>
        </w:rPr>
        <w:t xml:space="preserve"> </w:t>
      </w:r>
      <w:r>
        <w:rPr>
          <w:sz w:val="24"/>
        </w:rPr>
        <w:t>«хорошо»</w:t>
      </w:r>
      <w:r>
        <w:rPr>
          <w:spacing w:val="-57"/>
          <w:sz w:val="24"/>
        </w:rPr>
        <w:t xml:space="preserve"> </w:t>
      </w:r>
      <w:r>
        <w:rPr>
          <w:sz w:val="24"/>
        </w:rPr>
        <w:t>(отметка</w:t>
      </w:r>
      <w:r>
        <w:rPr>
          <w:spacing w:val="2"/>
          <w:sz w:val="24"/>
        </w:rPr>
        <w:t xml:space="preserve"> </w:t>
      </w:r>
      <w:r>
        <w:rPr>
          <w:sz w:val="24"/>
        </w:rPr>
        <w:t>«4»);</w:t>
      </w:r>
    </w:p>
    <w:p w:rsidR="002F67C2" w:rsidRDefault="00ED7AB0">
      <w:pPr>
        <w:pStyle w:val="a4"/>
        <w:numPr>
          <w:ilvl w:val="0"/>
          <w:numId w:val="1"/>
        </w:numPr>
        <w:tabs>
          <w:tab w:val="left" w:pos="771"/>
        </w:tabs>
        <w:ind w:left="770" w:hanging="145"/>
        <w:jc w:val="left"/>
        <w:rPr>
          <w:sz w:val="24"/>
        </w:rPr>
      </w:pPr>
      <w:r>
        <w:rPr>
          <w:b/>
          <w:sz w:val="24"/>
        </w:rPr>
        <w:t>высокий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2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6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30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2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4"/>
          <w:sz w:val="24"/>
        </w:rPr>
        <w:t xml:space="preserve"> </w:t>
      </w:r>
      <w:r>
        <w:rPr>
          <w:sz w:val="24"/>
        </w:rPr>
        <w:t>«отлично»</w:t>
      </w:r>
      <w:r>
        <w:rPr>
          <w:spacing w:val="21"/>
          <w:sz w:val="24"/>
        </w:rPr>
        <w:t xml:space="preserve"> </w:t>
      </w:r>
      <w:r>
        <w:rPr>
          <w:sz w:val="24"/>
        </w:rPr>
        <w:t>(отметка</w:t>
      </w:r>
    </w:p>
    <w:p w:rsidR="002F67C2" w:rsidRDefault="00ED7AB0">
      <w:pPr>
        <w:pStyle w:val="a3"/>
        <w:jc w:val="left"/>
      </w:pPr>
      <w:r>
        <w:t>«5»).</w:t>
      </w:r>
    </w:p>
    <w:p w:rsidR="002F67C2" w:rsidRDefault="00ED7AB0">
      <w:pPr>
        <w:pStyle w:val="a3"/>
        <w:ind w:right="237" w:firstLine="454"/>
      </w:pPr>
      <w:r>
        <w:t>Повышенный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полноте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планируемых результатов, уровню овладения учебными действиями и сформированностью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к данной</w:t>
      </w:r>
      <w:r>
        <w:rPr>
          <w:spacing w:val="-2"/>
        </w:rPr>
        <w:t xml:space="preserve"> </w:t>
      </w:r>
      <w:r>
        <w:t>предметной области.</w:t>
      </w:r>
    </w:p>
    <w:p w:rsidR="002F67C2" w:rsidRDefault="00ED7AB0">
      <w:pPr>
        <w:pStyle w:val="a3"/>
        <w:ind w:right="234" w:firstLine="454"/>
      </w:pPr>
      <w:r>
        <w:t>Индивидуальные траектории обучения обучающихся, демонстрирующих повышенный и</w:t>
      </w:r>
      <w:r>
        <w:rPr>
          <w:spacing w:val="-57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д</w:t>
      </w:r>
      <w:r>
        <w:t>остижений,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обучающихся и их</w:t>
      </w:r>
      <w:r>
        <w:rPr>
          <w:spacing w:val="1"/>
        </w:rPr>
        <w:t xml:space="preserve"> </w:t>
      </w:r>
      <w:r>
        <w:t>планов на будущее.</w:t>
      </w:r>
      <w:r>
        <w:rPr>
          <w:spacing w:val="1"/>
        </w:rPr>
        <w:t xml:space="preserve"> </w:t>
      </w:r>
      <w:r>
        <w:t>При наличии</w:t>
      </w:r>
      <w:r>
        <w:rPr>
          <w:spacing w:val="1"/>
        </w:rPr>
        <w:t xml:space="preserve"> </w:t>
      </w:r>
      <w:r>
        <w:t>устойчивых интересов к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 и основательной подготовки по нему такие обучающиеся могут быть вовлечены в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обучения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данному</w:t>
      </w:r>
      <w:r>
        <w:rPr>
          <w:spacing w:val="-5"/>
        </w:rPr>
        <w:t xml:space="preserve"> </w:t>
      </w:r>
      <w:r>
        <w:t>профилю.</w:t>
      </w:r>
    </w:p>
    <w:p w:rsidR="002F67C2" w:rsidRDefault="00ED7AB0">
      <w:pPr>
        <w:pStyle w:val="a3"/>
        <w:ind w:right="233" w:firstLine="454"/>
      </w:pP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rPr>
          <w:b/>
        </w:rPr>
        <w:t>ниже</w:t>
      </w:r>
      <w:r>
        <w:rPr>
          <w:b/>
          <w:spacing w:val="1"/>
        </w:rPr>
        <w:t xml:space="preserve"> </w:t>
      </w:r>
      <w:r>
        <w:rPr>
          <w:b/>
        </w:rPr>
        <w:t>базового</w:t>
      </w:r>
      <w:r>
        <w:t>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-1"/>
        </w:rPr>
        <w:t xml:space="preserve"> </w:t>
      </w:r>
      <w:r>
        <w:t>выделить также</w:t>
      </w:r>
      <w:r>
        <w:rPr>
          <w:spacing w:val="2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уровня:</w:t>
      </w:r>
    </w:p>
    <w:p w:rsidR="002F67C2" w:rsidRDefault="00ED7AB0">
      <w:pPr>
        <w:pStyle w:val="a4"/>
        <w:numPr>
          <w:ilvl w:val="0"/>
          <w:numId w:val="1"/>
        </w:numPr>
        <w:tabs>
          <w:tab w:val="left" w:pos="771"/>
        </w:tabs>
        <w:ind w:left="770" w:hanging="145"/>
        <w:rPr>
          <w:sz w:val="24"/>
        </w:rPr>
      </w:pPr>
      <w:r>
        <w:rPr>
          <w:b/>
          <w:sz w:val="24"/>
        </w:rPr>
        <w:t>пониженный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«неудовлетворительно»</w:t>
      </w:r>
      <w:r>
        <w:rPr>
          <w:spacing w:val="-11"/>
          <w:sz w:val="24"/>
        </w:rPr>
        <w:t xml:space="preserve"> </w:t>
      </w:r>
      <w:r>
        <w:rPr>
          <w:sz w:val="24"/>
        </w:rPr>
        <w:t>(отметка</w:t>
      </w:r>
      <w:r>
        <w:rPr>
          <w:spacing w:val="-2"/>
          <w:sz w:val="24"/>
        </w:rPr>
        <w:t xml:space="preserve"> </w:t>
      </w:r>
      <w:r>
        <w:rPr>
          <w:sz w:val="24"/>
        </w:rPr>
        <w:t>«2»);</w:t>
      </w:r>
    </w:p>
    <w:p w:rsidR="002F67C2" w:rsidRDefault="00ED7AB0">
      <w:pPr>
        <w:pStyle w:val="a4"/>
        <w:numPr>
          <w:ilvl w:val="0"/>
          <w:numId w:val="1"/>
        </w:numPr>
        <w:tabs>
          <w:tab w:val="left" w:pos="771"/>
        </w:tabs>
        <w:ind w:left="770" w:hanging="145"/>
        <w:rPr>
          <w:sz w:val="24"/>
        </w:rPr>
      </w:pPr>
      <w:r>
        <w:rPr>
          <w:b/>
          <w:sz w:val="24"/>
        </w:rPr>
        <w:t>низкий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«плохо»</w:t>
      </w:r>
      <w:r>
        <w:rPr>
          <w:spacing w:val="-6"/>
          <w:sz w:val="24"/>
        </w:rPr>
        <w:t xml:space="preserve"> </w:t>
      </w:r>
      <w:r>
        <w:rPr>
          <w:sz w:val="24"/>
        </w:rPr>
        <w:t>(отметка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«1»).</w:t>
      </w:r>
    </w:p>
    <w:p w:rsidR="002F67C2" w:rsidRDefault="00ED7AB0">
      <w:pPr>
        <w:pStyle w:val="a3"/>
        <w:spacing w:before="1"/>
        <w:ind w:right="236" w:firstLine="454"/>
      </w:pPr>
      <w:r>
        <w:t>Недостижение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(пониженный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уровни</w:t>
      </w:r>
      <w:r>
        <w:rPr>
          <w:spacing w:val="61"/>
        </w:rPr>
        <w:t xml:space="preserve"> </w:t>
      </w:r>
      <w:r>
        <w:t>достижений)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неосвоенного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t>предмета.</w:t>
      </w:r>
    </w:p>
    <w:p w:rsidR="002F67C2" w:rsidRDefault="00ED7AB0">
      <w:pPr>
        <w:pStyle w:val="a3"/>
        <w:ind w:right="233" w:firstLine="454"/>
      </w:pPr>
      <w:r>
        <w:t>К</w:t>
      </w:r>
      <w:r>
        <w:t>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rPr>
          <w:b/>
        </w:rPr>
        <w:t>пониженный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систематической базовой подготовки, о том, что обучающимся не освоено даже и половины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60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знаниях,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затруднено.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 задания</w:t>
      </w:r>
      <w:r>
        <w:rPr>
          <w:spacing w:val="1"/>
        </w:rPr>
        <w:t xml:space="preserve"> </w:t>
      </w:r>
      <w:r>
        <w:t>повышенного уровня.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обучающихся (в среднем в ходе обучения составляющая около 10%) требует специальной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затрудне</w:t>
      </w:r>
      <w:r>
        <w:t>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-1"/>
        </w:rPr>
        <w:t xml:space="preserve"> </w:t>
      </w:r>
      <w:r>
        <w:t>помощи в</w:t>
      </w:r>
      <w:r>
        <w:rPr>
          <w:spacing w:val="-2"/>
        </w:rPr>
        <w:t xml:space="preserve"> </w:t>
      </w:r>
      <w:r>
        <w:t>достижении базового уровня.</w:t>
      </w:r>
    </w:p>
    <w:p w:rsidR="002F67C2" w:rsidRDefault="00ED7AB0">
      <w:pPr>
        <w:pStyle w:val="a3"/>
        <w:ind w:right="232" w:firstLine="454"/>
      </w:pPr>
      <w:r>
        <w:rPr>
          <w:b/>
        </w:rPr>
        <w:t xml:space="preserve">Низкий уровень </w:t>
      </w:r>
      <w:r>
        <w:t>освоения планируемых результатов свидетельствует о наличии только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фрагментарных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невозможно. Обучающимся, которые демонстрируют низкий уровень достижений, требуется</w:t>
      </w:r>
      <w:r>
        <w:rPr>
          <w:spacing w:val="-57"/>
        </w:rPr>
        <w:t xml:space="preserve"> </w:t>
      </w:r>
      <w:r>
        <w:t xml:space="preserve">специальная помощь не только по учебному предмету, но и по </w:t>
      </w:r>
      <w:r>
        <w:rPr>
          <w:u w:val="single"/>
        </w:rPr>
        <w:t>формированию мотивации к</w:t>
      </w:r>
      <w:r>
        <w:rPr>
          <w:spacing w:val="1"/>
        </w:rPr>
        <w:t xml:space="preserve"> </w:t>
      </w:r>
      <w:r>
        <w:rPr>
          <w:u w:val="single"/>
        </w:rPr>
        <w:t>обучению</w:t>
      </w:r>
      <w:r>
        <w:t>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значим</w:t>
      </w:r>
      <w:r>
        <w:t>ости</w:t>
      </w:r>
      <w:r>
        <w:rPr>
          <w:spacing w:val="-57"/>
        </w:rPr>
        <w:t xml:space="preserve"> </w:t>
      </w:r>
      <w:r>
        <w:t>предмета для жизни и др. Только наличие положительной мотивации может стать основой</w:t>
      </w:r>
      <w:r>
        <w:rPr>
          <w:spacing w:val="1"/>
        </w:rPr>
        <w:t xml:space="preserve"> </w:t>
      </w:r>
      <w:r>
        <w:t>ликвидации</w:t>
      </w:r>
      <w:r>
        <w:rPr>
          <w:spacing w:val="-3"/>
        </w:rPr>
        <w:t xml:space="preserve"> </w:t>
      </w:r>
      <w:r>
        <w:t>пробелов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 для</w:t>
      </w:r>
      <w:r>
        <w:rPr>
          <w:spacing w:val="-1"/>
        </w:rPr>
        <w:t xml:space="preserve"> </w:t>
      </w:r>
      <w:r>
        <w:t>данной группы обучающихся.</w:t>
      </w:r>
    </w:p>
    <w:p w:rsidR="002F67C2" w:rsidRDefault="00ED7AB0">
      <w:pPr>
        <w:pStyle w:val="a3"/>
        <w:ind w:right="234" w:firstLine="454"/>
      </w:pPr>
      <w:r>
        <w:t>Описанный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процедур</w:t>
      </w:r>
      <w:r>
        <w:rPr>
          <w:spacing w:val="-57"/>
        </w:rPr>
        <w:t xml:space="preserve"> </w:t>
      </w:r>
      <w:r>
        <w:t>оценивания:</w:t>
      </w:r>
      <w:r>
        <w:rPr>
          <w:spacing w:val="-1"/>
        </w:rPr>
        <w:t xml:space="preserve"> </w:t>
      </w:r>
      <w:r>
        <w:t>текущего,</w:t>
      </w:r>
      <w:r>
        <w:rPr>
          <w:spacing w:val="2"/>
        </w:rPr>
        <w:t xml:space="preserve"> </w:t>
      </w:r>
      <w:r>
        <w:t>промежуточн</w:t>
      </w:r>
      <w:r>
        <w:t>ого и</w:t>
      </w:r>
      <w:r>
        <w:rPr>
          <w:spacing w:val="-1"/>
        </w:rPr>
        <w:t xml:space="preserve"> </w:t>
      </w:r>
      <w:r>
        <w:t>итогового.</w:t>
      </w:r>
    </w:p>
    <w:p w:rsidR="002F67C2" w:rsidRDefault="00ED7AB0">
      <w:pPr>
        <w:ind w:left="172" w:right="228" w:firstLine="454"/>
        <w:jc w:val="both"/>
        <w:rPr>
          <w:sz w:val="24"/>
        </w:rPr>
      </w:pPr>
      <w:r>
        <w:rPr>
          <w:b/>
          <w:i/>
          <w:sz w:val="24"/>
        </w:rPr>
        <w:t>Для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оценки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динамики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формирования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предметных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внутришкольного мониторинга образовательных достижений целесообразно фиксировать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анализировать данные о сформированности умений и навыков, способствующих </w:t>
      </w:r>
      <w:r>
        <w:rPr>
          <w:b/>
          <w:sz w:val="24"/>
        </w:rPr>
        <w:t>освоению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систематических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sz w:val="24"/>
        </w:rPr>
        <w:t>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числе:</w:t>
      </w:r>
    </w:p>
    <w:p w:rsidR="002F67C2" w:rsidRDefault="00ED7AB0">
      <w:pPr>
        <w:pStyle w:val="a4"/>
        <w:numPr>
          <w:ilvl w:val="0"/>
          <w:numId w:val="1"/>
        </w:numPr>
        <w:tabs>
          <w:tab w:val="left" w:pos="771"/>
        </w:tabs>
        <w:spacing w:before="1"/>
        <w:ind w:left="770" w:hanging="145"/>
        <w:rPr>
          <w:i/>
          <w:sz w:val="24"/>
        </w:rPr>
      </w:pPr>
      <w:r>
        <w:rPr>
          <w:i/>
          <w:sz w:val="24"/>
        </w:rPr>
        <w:t>первичному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ознакомлению,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отработке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осознанию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моделей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понятий</w:t>
      </w:r>
    </w:p>
    <w:p w:rsidR="002F67C2" w:rsidRDefault="00ED7AB0">
      <w:pPr>
        <w:ind w:left="172"/>
        <w:jc w:val="both"/>
        <w:rPr>
          <w:sz w:val="24"/>
        </w:rPr>
      </w:pPr>
      <w:r>
        <w:rPr>
          <w:sz w:val="24"/>
        </w:rPr>
        <w:t>(общенаучных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знания),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стандартных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алгоритмов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процедур</w:t>
      </w:r>
      <w:r>
        <w:rPr>
          <w:sz w:val="24"/>
        </w:rPr>
        <w:t>;</w:t>
      </w:r>
    </w:p>
    <w:p w:rsidR="002F67C2" w:rsidRDefault="00ED7AB0">
      <w:pPr>
        <w:pStyle w:val="a4"/>
        <w:numPr>
          <w:ilvl w:val="0"/>
          <w:numId w:val="1"/>
        </w:numPr>
        <w:tabs>
          <w:tab w:val="left" w:pos="771"/>
        </w:tabs>
        <w:ind w:right="232" w:firstLine="454"/>
        <w:rPr>
          <w:sz w:val="24"/>
        </w:rPr>
      </w:pPr>
      <w:r>
        <w:rPr>
          <w:i/>
          <w:sz w:val="24"/>
        </w:rPr>
        <w:t xml:space="preserve">выявлению и осознанию сущности и особенностей </w:t>
      </w:r>
      <w:r>
        <w:rPr>
          <w:sz w:val="24"/>
        </w:rPr>
        <w:t>изучаемых объектов, процессов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созданию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использованию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моделей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и процессов, схем;</w:t>
      </w:r>
    </w:p>
    <w:p w:rsidR="002F67C2" w:rsidRDefault="00ED7AB0">
      <w:pPr>
        <w:pStyle w:val="a4"/>
        <w:numPr>
          <w:ilvl w:val="0"/>
          <w:numId w:val="1"/>
        </w:numPr>
        <w:tabs>
          <w:tab w:val="left" w:pos="771"/>
        </w:tabs>
        <w:ind w:right="229" w:firstLine="454"/>
        <w:rPr>
          <w:sz w:val="24"/>
        </w:rPr>
      </w:pPr>
      <w:r>
        <w:rPr>
          <w:i/>
          <w:sz w:val="24"/>
        </w:rPr>
        <w:t>выявлению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z w:val="24"/>
        </w:rPr>
        <w:t>нализу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существенных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устойчивых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процессами.</w:t>
      </w:r>
    </w:p>
    <w:p w:rsidR="002F67C2" w:rsidRDefault="002F67C2">
      <w:pPr>
        <w:jc w:val="both"/>
        <w:rPr>
          <w:sz w:val="24"/>
        </w:rPr>
        <w:sectPr w:rsidR="002F67C2">
          <w:pgSz w:w="11910" w:h="16840"/>
          <w:pgMar w:top="1040" w:right="900" w:bottom="960" w:left="960" w:header="0" w:footer="699" w:gutter="0"/>
          <w:cols w:space="720"/>
        </w:sectPr>
      </w:pPr>
    </w:p>
    <w:p w:rsidR="002F67C2" w:rsidRDefault="00ED7AB0">
      <w:pPr>
        <w:pStyle w:val="a3"/>
        <w:spacing w:before="66"/>
        <w:ind w:firstLine="454"/>
        <w:jc w:val="left"/>
      </w:pPr>
      <w:r>
        <w:lastRenderedPageBreak/>
        <w:t>При</w:t>
      </w:r>
      <w:r>
        <w:rPr>
          <w:spacing w:val="45"/>
        </w:rPr>
        <w:t xml:space="preserve"> </w:t>
      </w:r>
      <w:r>
        <w:t>этом</w:t>
      </w:r>
      <w:r>
        <w:rPr>
          <w:spacing w:val="44"/>
        </w:rPr>
        <w:t xml:space="preserve"> </w:t>
      </w:r>
      <w:r>
        <w:t>обязательными</w:t>
      </w:r>
      <w:r>
        <w:rPr>
          <w:spacing w:val="45"/>
        </w:rPr>
        <w:t xml:space="preserve"> </w:t>
      </w:r>
      <w:r>
        <w:t>составляющими</w:t>
      </w:r>
      <w:r>
        <w:rPr>
          <w:spacing w:val="45"/>
        </w:rPr>
        <w:t xml:space="preserve"> </w:t>
      </w:r>
      <w:r>
        <w:t>системы</w:t>
      </w:r>
      <w:r>
        <w:rPr>
          <w:spacing w:val="44"/>
        </w:rPr>
        <w:t xml:space="preserve"> </w:t>
      </w:r>
      <w:r>
        <w:t>накопленной</w:t>
      </w:r>
      <w:r>
        <w:rPr>
          <w:spacing w:val="43"/>
        </w:rPr>
        <w:t xml:space="preserve"> </w:t>
      </w:r>
      <w:r>
        <w:t>оценки</w:t>
      </w:r>
      <w:r>
        <w:rPr>
          <w:spacing w:val="45"/>
        </w:rPr>
        <w:t xml:space="preserve"> </w:t>
      </w:r>
      <w:r>
        <w:t>являются</w:t>
      </w:r>
      <w:r>
        <w:rPr>
          <w:spacing w:val="-57"/>
        </w:rPr>
        <w:t xml:space="preserve"> </w:t>
      </w:r>
      <w:r>
        <w:t>материалы:</w:t>
      </w:r>
    </w:p>
    <w:p w:rsidR="002F67C2" w:rsidRDefault="00ED7AB0">
      <w:pPr>
        <w:pStyle w:val="a4"/>
        <w:numPr>
          <w:ilvl w:val="0"/>
          <w:numId w:val="1"/>
        </w:numPr>
        <w:tabs>
          <w:tab w:val="left" w:pos="771"/>
        </w:tabs>
        <w:ind w:left="770" w:hanging="145"/>
        <w:jc w:val="left"/>
        <w:rPr>
          <w:sz w:val="24"/>
        </w:rPr>
      </w:pPr>
      <w:r>
        <w:rPr>
          <w:i/>
          <w:sz w:val="24"/>
        </w:rPr>
        <w:t>стартовой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диагностики</w:t>
      </w:r>
      <w:r>
        <w:rPr>
          <w:sz w:val="24"/>
        </w:rPr>
        <w:t>;</w:t>
      </w:r>
    </w:p>
    <w:p w:rsidR="002F67C2" w:rsidRDefault="00ED7AB0">
      <w:pPr>
        <w:pStyle w:val="a4"/>
        <w:numPr>
          <w:ilvl w:val="0"/>
          <w:numId w:val="1"/>
        </w:numPr>
        <w:tabs>
          <w:tab w:val="left" w:pos="771"/>
        </w:tabs>
        <w:spacing w:before="1"/>
        <w:ind w:left="770" w:hanging="145"/>
        <w:jc w:val="left"/>
        <w:rPr>
          <w:sz w:val="24"/>
        </w:rPr>
      </w:pPr>
      <w:r>
        <w:rPr>
          <w:i/>
          <w:sz w:val="24"/>
        </w:rPr>
        <w:t>тематических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итоговых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проверочных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всем учебным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предметам</w:t>
      </w:r>
      <w:r>
        <w:rPr>
          <w:sz w:val="24"/>
        </w:rPr>
        <w:t>;</w:t>
      </w:r>
    </w:p>
    <w:p w:rsidR="002F67C2" w:rsidRDefault="00ED7AB0">
      <w:pPr>
        <w:pStyle w:val="a4"/>
        <w:numPr>
          <w:ilvl w:val="0"/>
          <w:numId w:val="1"/>
        </w:numPr>
        <w:tabs>
          <w:tab w:val="left" w:pos="831"/>
        </w:tabs>
        <w:ind w:left="830" w:hanging="205"/>
        <w:jc w:val="left"/>
        <w:rPr>
          <w:sz w:val="24"/>
        </w:rPr>
      </w:pPr>
      <w:r>
        <w:rPr>
          <w:i/>
          <w:sz w:val="24"/>
        </w:rPr>
        <w:t>творческих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 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проекты.</w:t>
      </w:r>
    </w:p>
    <w:p w:rsidR="002F67C2" w:rsidRDefault="00ED7AB0">
      <w:pPr>
        <w:pStyle w:val="a3"/>
        <w:ind w:right="231" w:firstLine="454"/>
      </w:pPr>
      <w:r>
        <w:t>Решение о достижении или недостижении планируемых результатов или об освоении</w:t>
      </w:r>
      <w:r>
        <w:rPr>
          <w:spacing w:val="1"/>
        </w:rPr>
        <w:t xml:space="preserve"> </w:t>
      </w:r>
      <w:r>
        <w:t>или неосвоении учебного материала принимается на основе результатов выполнения заданий</w:t>
      </w:r>
      <w:r>
        <w:rPr>
          <w:spacing w:val="-57"/>
        </w:rPr>
        <w:t xml:space="preserve"> </w:t>
      </w:r>
      <w:r>
        <w:t>б</w:t>
      </w:r>
      <w:r>
        <w:t>азового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достижения/освоения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материала задаётся как выполнение не менее 50% заданий базового уровня или получение</w:t>
      </w:r>
      <w:r>
        <w:rPr>
          <w:spacing w:val="1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от максимального</w:t>
      </w:r>
      <w:r>
        <w:rPr>
          <w:spacing w:val="-1"/>
        </w:rPr>
        <w:t xml:space="preserve"> </w:t>
      </w:r>
      <w:r>
        <w:t>балла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заданий базового уровня.</w:t>
      </w:r>
    </w:p>
    <w:p w:rsidR="002F67C2" w:rsidRDefault="002F67C2">
      <w:pPr>
        <w:pStyle w:val="a3"/>
        <w:spacing w:before="4"/>
        <w:ind w:left="0"/>
        <w:jc w:val="left"/>
      </w:pPr>
    </w:p>
    <w:p w:rsidR="002F67C2" w:rsidRDefault="00ED7AB0">
      <w:pPr>
        <w:pStyle w:val="1"/>
        <w:numPr>
          <w:ilvl w:val="2"/>
          <w:numId w:val="20"/>
        </w:numPr>
        <w:tabs>
          <w:tab w:val="left" w:pos="1500"/>
        </w:tabs>
        <w:ind w:left="506" w:right="569" w:firstLine="451"/>
        <w:jc w:val="left"/>
      </w:pPr>
      <w:r>
        <w:t>Система внутришкольного мониторинга образовательных достижений и</w:t>
      </w:r>
      <w:r>
        <w:rPr>
          <w:spacing w:val="-58"/>
        </w:rPr>
        <w:t xml:space="preserve"> </w:t>
      </w:r>
      <w:r>
        <w:t>портфель</w:t>
      </w:r>
      <w:r>
        <w:rPr>
          <w:spacing w:val="52"/>
        </w:rPr>
        <w:t xml:space="preserve"> </w:t>
      </w:r>
      <w:r>
        <w:t>(портфолио)</w:t>
      </w:r>
      <w:r>
        <w:rPr>
          <w:spacing w:val="-3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инструменты</w:t>
      </w:r>
      <w:r>
        <w:rPr>
          <w:spacing w:val="-3"/>
        </w:rPr>
        <w:t xml:space="preserve"> </w:t>
      </w:r>
      <w:r>
        <w:t>динамики</w:t>
      </w:r>
      <w:r>
        <w:rPr>
          <w:spacing w:val="-3"/>
        </w:rPr>
        <w:t xml:space="preserve"> </w:t>
      </w:r>
      <w:r>
        <w:t>образовательных</w:t>
      </w:r>
    </w:p>
    <w:p w:rsidR="002F67C2" w:rsidRDefault="00ED7AB0">
      <w:pPr>
        <w:spacing w:before="1" w:line="274" w:lineRule="exact"/>
        <w:ind w:left="4342"/>
        <w:rPr>
          <w:b/>
          <w:sz w:val="24"/>
        </w:rPr>
      </w:pPr>
      <w:r>
        <w:rPr>
          <w:b/>
          <w:sz w:val="24"/>
        </w:rPr>
        <w:t>достижений</w:t>
      </w:r>
    </w:p>
    <w:p w:rsidR="002F67C2" w:rsidRDefault="00ED7AB0">
      <w:pPr>
        <w:pStyle w:val="a3"/>
        <w:tabs>
          <w:tab w:val="left" w:pos="1184"/>
          <w:tab w:val="left" w:pos="1282"/>
          <w:tab w:val="left" w:pos="3240"/>
          <w:tab w:val="left" w:pos="3364"/>
          <w:tab w:val="left" w:pos="4845"/>
          <w:tab w:val="left" w:pos="4942"/>
          <w:tab w:val="left" w:pos="6763"/>
          <w:tab w:val="left" w:pos="6948"/>
          <w:tab w:val="left" w:pos="8054"/>
          <w:tab w:val="left" w:pos="8434"/>
        </w:tabs>
        <w:ind w:right="232" w:firstLine="454"/>
        <w:jc w:val="left"/>
      </w:pPr>
      <w:r>
        <w:t>Показатель</w:t>
      </w:r>
      <w:r>
        <w:rPr>
          <w:spacing w:val="15"/>
        </w:rPr>
        <w:t xml:space="preserve"> </w:t>
      </w:r>
      <w:r>
        <w:t>динамики</w:t>
      </w:r>
      <w:r>
        <w:rPr>
          <w:spacing w:val="15"/>
        </w:rPr>
        <w:t xml:space="preserve"> </w:t>
      </w:r>
      <w:r>
        <w:t>образовательных</w:t>
      </w:r>
      <w:r>
        <w:rPr>
          <w:spacing w:val="15"/>
        </w:rPr>
        <w:t xml:space="preserve"> </w:t>
      </w:r>
      <w:r>
        <w:t>достижений</w:t>
      </w:r>
      <w:r>
        <w:rPr>
          <w:spacing w:val="21"/>
        </w:rPr>
        <w:t xml:space="preserve"> </w:t>
      </w:r>
      <w:r>
        <w:t>—</w:t>
      </w:r>
      <w:r>
        <w:rPr>
          <w:spacing w:val="15"/>
        </w:rPr>
        <w:t xml:space="preserve"> </w:t>
      </w:r>
      <w:r>
        <w:t>один</w:t>
      </w:r>
      <w:r>
        <w:rPr>
          <w:spacing w:val="13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основных</w:t>
      </w:r>
      <w:r>
        <w:rPr>
          <w:spacing w:val="14"/>
        </w:rPr>
        <w:t xml:space="preserve"> </w:t>
      </w:r>
      <w:r>
        <w:t>показателей</w:t>
      </w:r>
      <w:r>
        <w:rPr>
          <w:spacing w:val="1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оценке</w:t>
      </w:r>
      <w:r>
        <w:tab/>
        <w:t>образовательных</w:t>
      </w:r>
      <w:r>
        <w:tab/>
        <w:t>дост</w:t>
      </w:r>
      <w:r>
        <w:t>ижений.</w:t>
      </w:r>
      <w:r>
        <w:tab/>
        <w:t>Положительная</w:t>
      </w:r>
      <w:r>
        <w:tab/>
        <w:t>динамика</w:t>
      </w:r>
      <w:r>
        <w:tab/>
        <w:t>образовательных</w:t>
      </w:r>
      <w:r>
        <w:rPr>
          <w:spacing w:val="-57"/>
        </w:rPr>
        <w:t xml:space="preserve"> </w:t>
      </w:r>
      <w:r>
        <w:t>достижений</w:t>
      </w:r>
      <w:r>
        <w:rPr>
          <w:spacing w:val="48"/>
        </w:rPr>
        <w:t xml:space="preserve"> </w:t>
      </w:r>
      <w:r>
        <w:t>—</w:t>
      </w:r>
      <w:r>
        <w:rPr>
          <w:spacing w:val="48"/>
        </w:rPr>
        <w:t xml:space="preserve"> </w:t>
      </w:r>
      <w:r>
        <w:t>важнейшее</w:t>
      </w:r>
      <w:r>
        <w:rPr>
          <w:spacing w:val="47"/>
        </w:rPr>
        <w:t xml:space="preserve"> </w:t>
      </w:r>
      <w:r>
        <w:t>основание</w:t>
      </w:r>
      <w:r>
        <w:rPr>
          <w:spacing w:val="47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принятия</w:t>
      </w:r>
      <w:r>
        <w:rPr>
          <w:spacing w:val="49"/>
        </w:rPr>
        <w:t xml:space="preserve"> </w:t>
      </w:r>
      <w:r>
        <w:t>решения</w:t>
      </w:r>
      <w:r>
        <w:rPr>
          <w:spacing w:val="46"/>
        </w:rPr>
        <w:t xml:space="preserve"> </w:t>
      </w:r>
      <w:r>
        <w:t>об</w:t>
      </w:r>
      <w:r>
        <w:rPr>
          <w:spacing w:val="48"/>
        </w:rPr>
        <w:t xml:space="preserve"> </w:t>
      </w:r>
      <w:r>
        <w:t>эффективности</w:t>
      </w:r>
      <w:r>
        <w:rPr>
          <w:spacing w:val="5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процесса, работы учителя или образовательного учреждения, системы образования в целом.</w:t>
      </w:r>
      <w:r>
        <w:rPr>
          <w:spacing w:val="1"/>
        </w:rPr>
        <w:t xml:space="preserve"> </w:t>
      </w:r>
      <w:r>
        <w:t>Система</w:t>
      </w:r>
      <w:r>
        <w:tab/>
      </w:r>
      <w:r>
        <w:tab/>
        <w:t>внутришкольного</w:t>
      </w:r>
      <w:r>
        <w:tab/>
      </w:r>
      <w:r>
        <w:tab/>
        <w:t>мониторинга</w:t>
      </w:r>
      <w:r>
        <w:tab/>
      </w:r>
      <w:r>
        <w:tab/>
        <w:t>обр</w:t>
      </w:r>
      <w:r>
        <w:t>азовательных</w:t>
      </w:r>
      <w:r>
        <w:tab/>
      </w:r>
      <w:r>
        <w:tab/>
        <w:t>достижений</w:t>
      </w:r>
      <w:r>
        <w:tab/>
      </w:r>
      <w:r>
        <w:rPr>
          <w:spacing w:val="-1"/>
        </w:rPr>
        <w:t>(личностных,</w:t>
      </w:r>
      <w:r>
        <w:rPr>
          <w:spacing w:val="-57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предметных), основными составляющими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являются материалы</w:t>
      </w:r>
      <w:r>
        <w:rPr>
          <w:spacing w:val="-57"/>
        </w:rPr>
        <w:t xml:space="preserve"> </w:t>
      </w:r>
      <w:r>
        <w:t>стартовой</w:t>
      </w:r>
      <w:r>
        <w:rPr>
          <w:spacing w:val="38"/>
        </w:rPr>
        <w:t xml:space="preserve"> </w:t>
      </w:r>
      <w:r>
        <w:t>диагностики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материалы,</w:t>
      </w:r>
      <w:r>
        <w:rPr>
          <w:spacing w:val="37"/>
        </w:rPr>
        <w:t xml:space="preserve"> </w:t>
      </w:r>
      <w:r>
        <w:t>фиксирующие</w:t>
      </w:r>
      <w:r>
        <w:rPr>
          <w:spacing w:val="36"/>
        </w:rPr>
        <w:t xml:space="preserve"> </w:t>
      </w:r>
      <w:r>
        <w:t>текущие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промежуточные</w:t>
      </w:r>
      <w:r>
        <w:rPr>
          <w:spacing w:val="40"/>
        </w:rPr>
        <w:t xml:space="preserve"> </w:t>
      </w:r>
      <w:r>
        <w:t>учебные</w:t>
      </w:r>
      <w:r>
        <w:rPr>
          <w:spacing w:val="3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личностные достижения, позволяет достаточно полно и всесторонне оценивать как динамику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7"/>
        </w:rPr>
        <w:t xml:space="preserve"> </w:t>
      </w:r>
      <w:r>
        <w:t>отдельных</w:t>
      </w:r>
      <w:r>
        <w:rPr>
          <w:spacing w:val="9"/>
        </w:rPr>
        <w:t xml:space="preserve"> </w:t>
      </w:r>
      <w:r>
        <w:t>личностных</w:t>
      </w:r>
      <w:r>
        <w:rPr>
          <w:spacing w:val="10"/>
        </w:rPr>
        <w:t xml:space="preserve"> </w:t>
      </w:r>
      <w:r>
        <w:t>качеств,</w:t>
      </w:r>
      <w:r>
        <w:rPr>
          <w:spacing w:val="7"/>
        </w:rPr>
        <w:t xml:space="preserve"> </w:t>
      </w:r>
      <w:r>
        <w:t>так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динамику овладения</w:t>
      </w:r>
      <w:r>
        <w:rPr>
          <w:spacing w:val="8"/>
        </w:rPr>
        <w:t xml:space="preserve"> </w:t>
      </w:r>
      <w:r>
        <w:t>метапредметными</w:t>
      </w:r>
      <w:r>
        <w:rPr>
          <w:spacing w:val="-57"/>
        </w:rPr>
        <w:t xml:space="preserve"> </w:t>
      </w:r>
      <w:r>
        <w:t>действиями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предметным</w:t>
      </w:r>
      <w:r>
        <w:rPr>
          <w:spacing w:val="-2"/>
        </w:rPr>
        <w:t xml:space="preserve"> </w:t>
      </w:r>
      <w:r>
        <w:t>содержанием.</w:t>
      </w:r>
    </w:p>
    <w:p w:rsidR="002F67C2" w:rsidRDefault="00ED7AB0">
      <w:pPr>
        <w:pStyle w:val="a3"/>
        <w:ind w:right="235" w:firstLine="708"/>
        <w:rPr>
          <w:i/>
        </w:rPr>
      </w:pPr>
      <w:r>
        <w:t>Внутришкольный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учителем-предметником и фиксируется с помощью оценочных листов, классных журналов,</w:t>
      </w:r>
      <w:r>
        <w:rPr>
          <w:spacing w:val="1"/>
        </w:rPr>
        <w:t xml:space="preserve"> </w:t>
      </w:r>
      <w:r>
        <w:t>дневников учащихся на</w:t>
      </w:r>
      <w:r>
        <w:rPr>
          <w:spacing w:val="-4"/>
        </w:rPr>
        <w:t xml:space="preserve"> </w:t>
      </w:r>
      <w:r>
        <w:t>бумажных или электронных</w:t>
      </w:r>
      <w:r>
        <w:rPr>
          <w:spacing w:val="2"/>
        </w:rPr>
        <w:t xml:space="preserve"> </w:t>
      </w:r>
      <w:r>
        <w:t>носителях</w:t>
      </w:r>
      <w:r>
        <w:rPr>
          <w:i/>
        </w:rPr>
        <w:t>.</w:t>
      </w:r>
    </w:p>
    <w:p w:rsidR="002F67C2" w:rsidRDefault="002F67C2">
      <w:pPr>
        <w:pStyle w:val="a3"/>
        <w:spacing w:before="10"/>
        <w:ind w:left="0"/>
        <w:jc w:val="left"/>
        <w:rPr>
          <w:i/>
          <w:sz w:val="23"/>
        </w:rPr>
      </w:pPr>
    </w:p>
    <w:p w:rsidR="002F67C2" w:rsidRDefault="00ED7AB0">
      <w:pPr>
        <w:pStyle w:val="a3"/>
        <w:ind w:right="240" w:firstLine="454"/>
      </w:pPr>
      <w:r>
        <w:t>Отдельные элементы из системы внутришкольного мониторинга могут быть включены в</w:t>
      </w:r>
      <w:r>
        <w:rPr>
          <w:spacing w:val="-57"/>
        </w:rPr>
        <w:t xml:space="preserve"> </w:t>
      </w:r>
      <w:r>
        <w:t>портфель</w:t>
      </w:r>
      <w:r>
        <w:rPr>
          <w:spacing w:val="-2"/>
        </w:rPr>
        <w:t xml:space="preserve"> </w:t>
      </w:r>
      <w:r>
        <w:t>достижений</w:t>
      </w:r>
      <w:r>
        <w:rPr>
          <w:spacing w:val="2"/>
        </w:rPr>
        <w:t xml:space="preserve"> </w:t>
      </w:r>
      <w:r>
        <w:t>ученика.</w:t>
      </w:r>
      <w:r>
        <w:rPr>
          <w:spacing w:val="-1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целями</w:t>
      </w:r>
      <w:r>
        <w:rPr>
          <w:spacing w:val="-2"/>
        </w:rPr>
        <w:t xml:space="preserve"> </w:t>
      </w:r>
      <w:r>
        <w:t>такого</w:t>
      </w:r>
      <w:r>
        <w:rPr>
          <w:spacing w:val="-1"/>
        </w:rPr>
        <w:t xml:space="preserve"> </w:t>
      </w:r>
      <w:r>
        <w:t>включения</w:t>
      </w:r>
      <w:r>
        <w:rPr>
          <w:spacing w:val="-4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служить:</w:t>
      </w:r>
    </w:p>
    <w:p w:rsidR="002F67C2" w:rsidRDefault="00ED7AB0">
      <w:pPr>
        <w:pStyle w:val="a4"/>
        <w:numPr>
          <w:ilvl w:val="0"/>
          <w:numId w:val="1"/>
        </w:numPr>
        <w:tabs>
          <w:tab w:val="left" w:pos="771"/>
        </w:tabs>
        <w:ind w:right="235" w:firstLine="454"/>
        <w:rPr>
          <w:sz w:val="24"/>
        </w:rPr>
      </w:pPr>
      <w:r>
        <w:rPr>
          <w:sz w:val="24"/>
          <w:u w:val="single"/>
        </w:rPr>
        <w:t>педагогические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показания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</w:t>
      </w:r>
      <w:r>
        <w:rPr>
          <w:sz w:val="24"/>
        </w:rPr>
        <w:t>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7"/>
          <w:sz w:val="24"/>
        </w:rPr>
        <w:t xml:space="preserve"> </w:t>
      </w:r>
      <w:r>
        <w:rPr>
          <w:sz w:val="24"/>
        </w:rPr>
        <w:t>рефлексивной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самооценочной)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коллективе, 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семье);</w:t>
      </w:r>
    </w:p>
    <w:p w:rsidR="002F67C2" w:rsidRDefault="00ED7AB0">
      <w:pPr>
        <w:pStyle w:val="a4"/>
        <w:numPr>
          <w:ilvl w:val="0"/>
          <w:numId w:val="1"/>
        </w:numPr>
        <w:tabs>
          <w:tab w:val="left" w:pos="771"/>
        </w:tabs>
        <w:ind w:right="230" w:firstLine="454"/>
        <w:rPr>
          <w:sz w:val="24"/>
        </w:rPr>
      </w:pPr>
      <w:r>
        <w:rPr>
          <w:sz w:val="24"/>
        </w:rPr>
        <w:t>соображения,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возможным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портфеля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 выборе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профильного образования.</w:t>
      </w:r>
    </w:p>
    <w:p w:rsidR="002F67C2" w:rsidRDefault="00ED7AB0">
      <w:pPr>
        <w:pStyle w:val="a3"/>
        <w:ind w:right="235" w:firstLine="454"/>
      </w:pPr>
      <w:r>
        <w:t>Портфель достижений допускает такое использование, поскольку, как показывает опыт,</w:t>
      </w:r>
      <w:r>
        <w:rPr>
          <w:spacing w:val="1"/>
        </w:rPr>
        <w:t xml:space="preserve"> </w:t>
      </w:r>
      <w:r>
        <w:t>он может быть отнесён к разряду аутентичных индивидуальных</w:t>
      </w:r>
      <w:r>
        <w:t xml:space="preserve"> оценок, ориентированных на</w:t>
      </w:r>
      <w:r>
        <w:rPr>
          <w:spacing w:val="-57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широком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самоконтроль, самооценка, рефлексия</w:t>
      </w:r>
      <w:r>
        <w:rPr>
          <w:spacing w:val="-1"/>
        </w:rPr>
        <w:t xml:space="preserve"> </w:t>
      </w:r>
      <w:r>
        <w:t>и т.</w:t>
      </w:r>
      <w:r>
        <w:rPr>
          <w:spacing w:val="-3"/>
        </w:rPr>
        <w:t xml:space="preserve"> </w:t>
      </w:r>
      <w:r>
        <w:t>д.).</w:t>
      </w:r>
    </w:p>
    <w:p w:rsidR="002F67C2" w:rsidRDefault="00ED7AB0">
      <w:pPr>
        <w:pStyle w:val="a3"/>
        <w:spacing w:before="1"/>
        <w:ind w:right="234" w:firstLine="420"/>
      </w:pPr>
      <w:r>
        <w:t>Портфель достижений представляет собой специально организованную подборку работ,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усилия,</w:t>
      </w:r>
      <w:r>
        <w:rPr>
          <w:spacing w:val="61"/>
        </w:rPr>
        <w:t xml:space="preserve"> </w:t>
      </w:r>
      <w:r>
        <w:t>прогресс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достижения</w:t>
      </w:r>
      <w:r>
        <w:rPr>
          <w:spacing w:val="61"/>
        </w:rPr>
        <w:t xml:space="preserve"> </w:t>
      </w:r>
      <w:r>
        <w:t>обучающегося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интересующихего</w:t>
      </w:r>
      <w:r>
        <w:rPr>
          <w:spacing w:val="-2"/>
        </w:rPr>
        <w:t xml:space="preserve"> </w:t>
      </w:r>
      <w:r>
        <w:t>областях.</w:t>
      </w:r>
    </w:p>
    <w:p w:rsidR="002F67C2" w:rsidRDefault="00ED7AB0">
      <w:pPr>
        <w:pStyle w:val="a3"/>
        <w:ind w:right="230" w:firstLine="454"/>
        <w:rPr>
          <w:i/>
        </w:rPr>
      </w:pP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результаты,</w:t>
      </w:r>
      <w:r>
        <w:rPr>
          <w:spacing w:val="61"/>
        </w:rPr>
        <w:t xml:space="preserve"> </w:t>
      </w:r>
      <w:r>
        <w:t>достигнутые</w:t>
      </w:r>
      <w:r>
        <w:rPr>
          <w:spacing w:val="1"/>
        </w:rPr>
        <w:t xml:space="preserve"> </w:t>
      </w:r>
      <w:r>
        <w:t>обучающимся</w:t>
      </w:r>
      <w:r>
        <w:t xml:space="preserve"> не только в ходе учебной деятельности, но и в иных формах активности: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физкультурно-оздоровительной,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 протекающей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школьной практики, 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 её</w:t>
      </w:r>
      <w:r>
        <w:rPr>
          <w:spacing w:val="1"/>
        </w:rPr>
        <w:t xml:space="preserve"> </w:t>
      </w:r>
      <w:r>
        <w:t>пределами, в том числе</w:t>
      </w:r>
      <w:r>
        <w:t xml:space="preserve"> результаты участия в олимпиадах, конкурсах, смотрах, выставках,</w:t>
      </w:r>
      <w:r>
        <w:rPr>
          <w:spacing w:val="1"/>
        </w:rPr>
        <w:t xml:space="preserve"> </w:t>
      </w:r>
      <w:r>
        <w:t>концертах,</w:t>
      </w:r>
      <w:r>
        <w:rPr>
          <w:spacing w:val="-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мероприятиях, различные</w:t>
      </w:r>
      <w:r>
        <w:rPr>
          <w:spacing w:val="-3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работы, поделки</w:t>
      </w:r>
      <w:r>
        <w:rPr>
          <w:spacing w:val="-3"/>
        </w:rPr>
        <w:t xml:space="preserve"> </w:t>
      </w:r>
      <w:r>
        <w:t>и др.</w:t>
      </w:r>
      <w:r>
        <w:rPr>
          <w:i/>
        </w:rPr>
        <w:t>.</w:t>
      </w:r>
    </w:p>
    <w:p w:rsidR="002F67C2" w:rsidRDefault="002F67C2">
      <w:pPr>
        <w:sectPr w:rsidR="002F67C2">
          <w:pgSz w:w="11910" w:h="16840"/>
          <w:pgMar w:top="1040" w:right="900" w:bottom="960" w:left="960" w:header="0" w:footer="699" w:gutter="0"/>
          <w:cols w:space="720"/>
        </w:sectPr>
      </w:pPr>
    </w:p>
    <w:p w:rsidR="002F67C2" w:rsidRDefault="00ED7AB0">
      <w:pPr>
        <w:pStyle w:val="a3"/>
        <w:spacing w:before="66"/>
        <w:ind w:right="239" w:firstLine="454"/>
      </w:pPr>
      <w:r>
        <w:lastRenderedPageBreak/>
        <w:t>Учитывая основные педагогические задачи основного общего образования и основную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включать</w:t>
      </w:r>
      <w:r>
        <w:rPr>
          <w:spacing w:val="-1"/>
        </w:rPr>
        <w:t xml:space="preserve"> </w:t>
      </w:r>
      <w:r>
        <w:t>работы, демонстрирующие</w:t>
      </w:r>
      <w:r>
        <w:rPr>
          <w:spacing w:val="-1"/>
        </w:rPr>
        <w:t xml:space="preserve"> </w:t>
      </w:r>
      <w:r>
        <w:t>динамику:</w:t>
      </w:r>
    </w:p>
    <w:p w:rsidR="002F67C2" w:rsidRDefault="00ED7AB0">
      <w:pPr>
        <w:pStyle w:val="a4"/>
        <w:numPr>
          <w:ilvl w:val="0"/>
          <w:numId w:val="1"/>
        </w:numPr>
        <w:tabs>
          <w:tab w:val="left" w:pos="771"/>
        </w:tabs>
        <w:spacing w:before="1"/>
        <w:ind w:right="242" w:firstLine="454"/>
        <w:rPr>
          <w:sz w:val="24"/>
        </w:rPr>
      </w:pP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сопровождающего</w:t>
      </w:r>
      <w:r>
        <w:rPr>
          <w:spacing w:val="3"/>
          <w:sz w:val="24"/>
        </w:rPr>
        <w:t xml:space="preserve"> </w:t>
      </w:r>
      <w:r>
        <w:rPr>
          <w:sz w:val="24"/>
        </w:rPr>
        <w:t>успехами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предметах;</w:t>
      </w:r>
    </w:p>
    <w:p w:rsidR="002F67C2" w:rsidRDefault="00ED7AB0">
      <w:pPr>
        <w:pStyle w:val="a4"/>
        <w:numPr>
          <w:ilvl w:val="0"/>
          <w:numId w:val="1"/>
        </w:numPr>
        <w:tabs>
          <w:tab w:val="left" w:pos="771"/>
        </w:tabs>
        <w:ind w:right="239" w:firstLine="454"/>
        <w:rPr>
          <w:sz w:val="24"/>
        </w:rPr>
      </w:pPr>
      <w:r>
        <w:rPr>
          <w:sz w:val="24"/>
        </w:rPr>
        <w:t>формировани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целеполаганию,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проектированию 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 деятельности.</w:t>
      </w:r>
    </w:p>
    <w:p w:rsidR="002F67C2" w:rsidRDefault="00ED7AB0">
      <w:pPr>
        <w:pStyle w:val="a3"/>
        <w:ind w:right="237"/>
      </w:pP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ведётся</w:t>
      </w:r>
      <w:r>
        <w:rPr>
          <w:spacing w:val="-57"/>
        </w:rPr>
        <w:t xml:space="preserve"> </w:t>
      </w:r>
      <w:r>
        <w:t>самим обучающимся совместно с классным руководителем и при участии семьи. Включение</w:t>
      </w:r>
      <w:r>
        <w:rPr>
          <w:spacing w:val="1"/>
        </w:rPr>
        <w:t xml:space="preserve"> </w:t>
      </w:r>
      <w:r>
        <w:t>каких-либо</w:t>
      </w:r>
      <w:r>
        <w:rPr>
          <w:spacing w:val="-3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портфель</w:t>
      </w:r>
      <w:r>
        <w:rPr>
          <w:spacing w:val="-2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согласия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допускается.</w:t>
      </w:r>
    </w:p>
    <w:p w:rsidR="002F67C2" w:rsidRDefault="002F67C2">
      <w:pPr>
        <w:pStyle w:val="a3"/>
        <w:spacing w:before="4"/>
        <w:ind w:left="0"/>
        <w:jc w:val="left"/>
      </w:pPr>
    </w:p>
    <w:p w:rsidR="002F67C2" w:rsidRDefault="00ED7AB0">
      <w:pPr>
        <w:pStyle w:val="1"/>
        <w:numPr>
          <w:ilvl w:val="2"/>
          <w:numId w:val="20"/>
        </w:numPr>
        <w:tabs>
          <w:tab w:val="left" w:pos="1239"/>
        </w:tabs>
        <w:spacing w:before="1"/>
        <w:ind w:left="2731" w:right="250" w:hanging="2093"/>
        <w:jc w:val="left"/>
      </w:pPr>
      <w:r>
        <w:t>Итоговая оценка выпускника и её использование п</w:t>
      </w:r>
      <w:r>
        <w:t>ри переходе от основного к</w:t>
      </w:r>
      <w:r>
        <w:rPr>
          <w:spacing w:val="-57"/>
        </w:rPr>
        <w:t xml:space="preserve"> </w:t>
      </w:r>
      <w:r>
        <w:t>среднему</w:t>
      </w:r>
      <w:r>
        <w:rPr>
          <w:spacing w:val="-2"/>
        </w:rPr>
        <w:t xml:space="preserve"> </w:t>
      </w:r>
      <w:r>
        <w:t>(полному)</w:t>
      </w:r>
      <w:r>
        <w:rPr>
          <w:spacing w:val="-1"/>
        </w:rPr>
        <w:t xml:space="preserve"> </w:t>
      </w:r>
      <w:r>
        <w:t>общему</w:t>
      </w:r>
      <w:r>
        <w:rPr>
          <w:spacing w:val="-1"/>
        </w:rPr>
        <w:t xml:space="preserve"> </w:t>
      </w:r>
      <w:r>
        <w:t>образованию</w:t>
      </w:r>
    </w:p>
    <w:p w:rsidR="002F67C2" w:rsidRDefault="002F67C2">
      <w:pPr>
        <w:pStyle w:val="a3"/>
        <w:spacing w:before="7"/>
        <w:ind w:left="0"/>
        <w:jc w:val="left"/>
        <w:rPr>
          <w:b/>
          <w:sz w:val="23"/>
        </w:rPr>
      </w:pPr>
    </w:p>
    <w:p w:rsidR="002F67C2" w:rsidRDefault="00ED7AB0">
      <w:pPr>
        <w:ind w:left="172" w:right="231" w:firstLine="454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выносятся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метапредметные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sz w:val="24"/>
        </w:rPr>
        <w:t>.</w:t>
      </w:r>
    </w:p>
    <w:p w:rsidR="002F67C2" w:rsidRDefault="00ED7AB0">
      <w:pPr>
        <w:pStyle w:val="a3"/>
        <w:ind w:left="626"/>
      </w:pPr>
      <w:r>
        <w:t>Итоговая</w:t>
      </w:r>
      <w:r>
        <w:rPr>
          <w:spacing w:val="-5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выпускника</w:t>
      </w:r>
      <w:r>
        <w:rPr>
          <w:spacing w:val="-6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основе:</w:t>
      </w:r>
    </w:p>
    <w:p w:rsidR="002F67C2" w:rsidRDefault="00ED7AB0">
      <w:pPr>
        <w:pStyle w:val="a4"/>
        <w:numPr>
          <w:ilvl w:val="0"/>
          <w:numId w:val="1"/>
        </w:numPr>
        <w:tabs>
          <w:tab w:val="left" w:pos="771"/>
        </w:tabs>
        <w:ind w:right="241" w:firstLine="454"/>
        <w:rPr>
          <w:sz w:val="24"/>
        </w:rPr>
      </w:pP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листах,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на</w:t>
      </w:r>
      <w:r>
        <w:rPr>
          <w:spacing w:val="-1"/>
          <w:sz w:val="24"/>
        </w:rPr>
        <w:t xml:space="preserve"> </w:t>
      </w:r>
      <w:r>
        <w:rPr>
          <w:sz w:val="24"/>
        </w:rPr>
        <w:t>межпредметной основе;</w:t>
      </w:r>
    </w:p>
    <w:p w:rsidR="002F67C2" w:rsidRDefault="00ED7AB0">
      <w:pPr>
        <w:pStyle w:val="a4"/>
        <w:numPr>
          <w:ilvl w:val="0"/>
          <w:numId w:val="1"/>
        </w:numPr>
        <w:tabs>
          <w:tab w:val="left" w:pos="771"/>
        </w:tabs>
        <w:ind w:left="770" w:hanging="145"/>
        <w:rPr>
          <w:sz w:val="24"/>
        </w:rPr>
      </w:pPr>
      <w:r>
        <w:rPr>
          <w:sz w:val="24"/>
        </w:rPr>
        <w:t>оценок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итоговых 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предметам;</w:t>
      </w:r>
    </w:p>
    <w:p w:rsidR="002F67C2" w:rsidRDefault="00ED7AB0">
      <w:pPr>
        <w:pStyle w:val="a4"/>
        <w:numPr>
          <w:ilvl w:val="0"/>
          <w:numId w:val="1"/>
        </w:numPr>
        <w:tabs>
          <w:tab w:val="left" w:pos="771"/>
        </w:tabs>
        <w:ind w:left="770" w:hanging="145"/>
        <w:rPr>
          <w:sz w:val="24"/>
        </w:rPr>
      </w:pP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проекта;</w:t>
      </w:r>
    </w:p>
    <w:p w:rsidR="002F67C2" w:rsidRDefault="00ED7AB0">
      <w:pPr>
        <w:pStyle w:val="a4"/>
        <w:numPr>
          <w:ilvl w:val="0"/>
          <w:numId w:val="1"/>
        </w:numPr>
        <w:tabs>
          <w:tab w:val="left" w:pos="771"/>
        </w:tabs>
        <w:ind w:right="233" w:firstLine="454"/>
        <w:rPr>
          <w:sz w:val="24"/>
        </w:rPr>
      </w:pP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за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выносимые на 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ГИА).</w:t>
      </w:r>
    </w:p>
    <w:p w:rsidR="002F67C2" w:rsidRDefault="00ED7AB0">
      <w:pPr>
        <w:pStyle w:val="a3"/>
        <w:ind w:right="239" w:firstLine="454"/>
      </w:pPr>
      <w:r>
        <w:t>При этом результаты внутришкольного мониторинга характеризуют выполнение 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динамику 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 за период обучения. А оценки за итоговые работы, индивидуальный проект 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выносимые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системы знаний по изучаемым предметам, а также уровень овладения метапредметными</w:t>
      </w:r>
      <w:r>
        <w:rPr>
          <w:spacing w:val="1"/>
        </w:rPr>
        <w:t xml:space="preserve"> </w:t>
      </w:r>
      <w:r>
        <w:t>действиями.</w:t>
      </w:r>
    </w:p>
    <w:p w:rsidR="002F67C2" w:rsidRDefault="00ED7AB0">
      <w:pPr>
        <w:pStyle w:val="a3"/>
        <w:spacing w:before="1"/>
        <w:ind w:right="232" w:firstLine="454"/>
      </w:pPr>
      <w:r>
        <w:t>На основании этих оценок делаются выводы о достижении планируемых результатов (на</w:t>
      </w:r>
      <w:r>
        <w:rPr>
          <w:spacing w:val="-57"/>
        </w:rPr>
        <w:t xml:space="preserve"> </w:t>
      </w:r>
      <w:r>
        <w:t>базовом или повышенном уровне) по каждому учебному предмету, а также об овладении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проектированию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целесообразной</w:t>
      </w:r>
      <w:r>
        <w:rPr>
          <w:spacing w:val="-1"/>
        </w:rPr>
        <w:t xml:space="preserve"> </w:t>
      </w:r>
      <w:r>
        <w:t>и результативной деятельности.</w:t>
      </w:r>
    </w:p>
    <w:p w:rsidR="002F67C2" w:rsidRDefault="00ED7AB0">
      <w:pPr>
        <w:ind w:left="172" w:right="234" w:firstLine="454"/>
        <w:jc w:val="both"/>
        <w:rPr>
          <w:b/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 выпускнику,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успешном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данным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обучающимся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выдачи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документа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государственного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образца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аттестата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образовании.</w:t>
      </w:r>
    </w:p>
    <w:p w:rsidR="002F67C2" w:rsidRDefault="00ED7AB0">
      <w:pPr>
        <w:spacing w:before="1"/>
        <w:ind w:left="172" w:right="230" w:firstLine="454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однозначного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b/>
          <w:sz w:val="24"/>
        </w:rPr>
        <w:t>выдаче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документа государ</w:t>
      </w:r>
      <w:r>
        <w:rPr>
          <w:b/>
          <w:sz w:val="24"/>
        </w:rPr>
        <w:t>ственного образца об уровне образования – аттестата об основном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 Российской Федерации.</w:t>
      </w:r>
    </w:p>
    <w:p w:rsidR="002F67C2" w:rsidRDefault="00ED7AB0">
      <w:pPr>
        <w:ind w:left="172" w:right="231" w:firstLine="454"/>
        <w:jc w:val="both"/>
        <w:rPr>
          <w:sz w:val="24"/>
        </w:rPr>
      </w:pPr>
      <w:r>
        <w:rPr>
          <w:sz w:val="24"/>
        </w:rPr>
        <w:t xml:space="preserve">Решение </w:t>
      </w:r>
      <w:r>
        <w:rPr>
          <w:b/>
          <w:sz w:val="24"/>
        </w:rPr>
        <w:t>о выдаче документа государственного образца об уровне образования —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аттестата об основном общем образовании </w:t>
      </w:r>
      <w:r>
        <w:rPr>
          <w:sz w:val="24"/>
        </w:rPr>
        <w:t>принимается одновременно с рассмотрение</w:t>
      </w:r>
      <w:r>
        <w:rPr>
          <w:sz w:val="24"/>
        </w:rPr>
        <w:t>м 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утверждением</w:t>
      </w:r>
      <w:r>
        <w:rPr>
          <w:spacing w:val="28"/>
          <w:sz w:val="24"/>
        </w:rPr>
        <w:t xml:space="preserve"> </w:t>
      </w:r>
      <w:r>
        <w:rPr>
          <w:b/>
          <w:sz w:val="24"/>
        </w:rPr>
        <w:t>характеристики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обучающегося,</w:t>
      </w:r>
      <w:r>
        <w:rPr>
          <w:b/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26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2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6"/>
          <w:sz w:val="24"/>
        </w:rPr>
        <w:t xml:space="preserve"> </w:t>
      </w:r>
      <w:r>
        <w:rPr>
          <w:sz w:val="24"/>
        </w:rPr>
        <w:t>приём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</w:p>
    <w:p w:rsidR="002F67C2" w:rsidRDefault="002F67C2">
      <w:pPr>
        <w:jc w:val="both"/>
        <w:rPr>
          <w:sz w:val="24"/>
        </w:rPr>
        <w:sectPr w:rsidR="002F67C2">
          <w:pgSz w:w="11910" w:h="16840"/>
          <w:pgMar w:top="1040" w:right="900" w:bottom="960" w:left="960" w:header="0" w:footer="699" w:gutter="0"/>
          <w:cols w:space="720"/>
        </w:sectPr>
      </w:pPr>
    </w:p>
    <w:p w:rsidR="002F67C2" w:rsidRDefault="00ED7AB0">
      <w:pPr>
        <w:pStyle w:val="a3"/>
        <w:spacing w:before="66"/>
      </w:pPr>
      <w:r>
        <w:lastRenderedPageBreak/>
        <w:t>профильные</w:t>
      </w:r>
      <w:r>
        <w:rPr>
          <w:spacing w:val="-5"/>
        </w:rPr>
        <w:t xml:space="preserve"> </w:t>
      </w:r>
      <w:r>
        <w:t>классы</w:t>
      </w:r>
      <w:r>
        <w:rPr>
          <w:spacing w:val="-3"/>
        </w:rPr>
        <w:t xml:space="preserve"> </w:t>
      </w:r>
      <w:r>
        <w:t>старшей</w:t>
      </w:r>
      <w:r>
        <w:rPr>
          <w:spacing w:val="-2"/>
        </w:rPr>
        <w:t xml:space="preserve"> </w:t>
      </w:r>
      <w:r>
        <w:t>школы.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характеристике</w:t>
      </w:r>
      <w:r>
        <w:rPr>
          <w:spacing w:val="-4"/>
        </w:rPr>
        <w:t xml:space="preserve"> </w:t>
      </w:r>
      <w:r>
        <w:t>обучающегося:</w:t>
      </w:r>
    </w:p>
    <w:p w:rsidR="002F67C2" w:rsidRDefault="00ED7AB0">
      <w:pPr>
        <w:pStyle w:val="a4"/>
        <w:numPr>
          <w:ilvl w:val="0"/>
          <w:numId w:val="1"/>
        </w:numPr>
        <w:tabs>
          <w:tab w:val="left" w:pos="771"/>
        </w:tabs>
        <w:ind w:left="770" w:hanging="145"/>
        <w:rPr>
          <w:sz w:val="24"/>
        </w:rPr>
      </w:pPr>
      <w:r>
        <w:rPr>
          <w:sz w:val="24"/>
        </w:rPr>
        <w:t>отмечаются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обучающегося;</w:t>
      </w:r>
    </w:p>
    <w:p w:rsidR="002F67C2" w:rsidRDefault="00ED7AB0">
      <w:pPr>
        <w:pStyle w:val="a4"/>
        <w:numPr>
          <w:ilvl w:val="0"/>
          <w:numId w:val="1"/>
        </w:numPr>
        <w:tabs>
          <w:tab w:val="left" w:pos="771"/>
        </w:tabs>
        <w:ind w:right="236" w:firstLine="454"/>
        <w:rPr>
          <w:sz w:val="24"/>
        </w:rPr>
      </w:pPr>
      <w:r>
        <w:rPr>
          <w:sz w:val="24"/>
        </w:rPr>
        <w:t>даются педагогические рекомендации к выбору направлений профильного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</w:p>
    <w:p w:rsidR="002F67C2" w:rsidRDefault="00ED7AB0">
      <w:pPr>
        <w:pStyle w:val="a3"/>
        <w:spacing w:before="1"/>
        <w:ind w:right="238" w:firstLine="454"/>
      </w:pPr>
      <w:r>
        <w:t>Все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характеристику,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подтверждены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объективными</w:t>
      </w:r>
      <w:r>
        <w:rPr>
          <w:spacing w:val="-57"/>
        </w:rPr>
        <w:t xml:space="preserve"> </w:t>
      </w:r>
      <w:r>
        <w:t>показателями.</w:t>
      </w:r>
    </w:p>
    <w:p w:rsidR="002F67C2" w:rsidRDefault="002F67C2">
      <w:pPr>
        <w:pStyle w:val="a3"/>
        <w:spacing w:before="4"/>
        <w:ind w:left="0"/>
        <w:jc w:val="left"/>
      </w:pPr>
    </w:p>
    <w:p w:rsidR="002F67C2" w:rsidRDefault="00ED7AB0">
      <w:pPr>
        <w:pStyle w:val="1"/>
        <w:numPr>
          <w:ilvl w:val="2"/>
          <w:numId w:val="20"/>
        </w:numPr>
        <w:tabs>
          <w:tab w:val="left" w:pos="1974"/>
        </w:tabs>
        <w:ind w:left="1973" w:hanging="1584"/>
        <w:jc w:val="left"/>
      </w:pP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</w:t>
      </w:r>
    </w:p>
    <w:p w:rsidR="002F67C2" w:rsidRDefault="002F67C2">
      <w:pPr>
        <w:pStyle w:val="a3"/>
        <w:spacing w:before="7"/>
        <w:ind w:left="0"/>
        <w:jc w:val="left"/>
        <w:rPr>
          <w:b/>
          <w:sz w:val="23"/>
        </w:rPr>
      </w:pPr>
    </w:p>
    <w:p w:rsidR="002F67C2" w:rsidRDefault="00ED7AB0">
      <w:pPr>
        <w:pStyle w:val="a3"/>
        <w:ind w:right="232" w:firstLine="454"/>
      </w:pPr>
      <w:r>
        <w:t>Оценка результатов деятельности образовательного учреждения осуществляется в ходе</w:t>
      </w:r>
      <w:r>
        <w:rPr>
          <w:spacing w:val="1"/>
        </w:rPr>
        <w:t xml:space="preserve"> </w:t>
      </w:r>
      <w:r>
        <w:t>его аккредитации, а также в рамках аттестации педагогических кадров. Она проводится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учётом:</w:t>
      </w:r>
    </w:p>
    <w:p w:rsidR="002F67C2" w:rsidRDefault="00ED7AB0">
      <w:pPr>
        <w:pStyle w:val="a4"/>
        <w:numPr>
          <w:ilvl w:val="0"/>
          <w:numId w:val="1"/>
        </w:numPr>
        <w:tabs>
          <w:tab w:val="left" w:pos="771"/>
          <w:tab w:val="left" w:pos="2310"/>
          <w:tab w:val="left" w:pos="4375"/>
          <w:tab w:val="left" w:pos="6113"/>
          <w:tab w:val="left" w:pos="7224"/>
          <w:tab w:val="left" w:pos="8253"/>
        </w:tabs>
        <w:spacing w:before="1"/>
        <w:ind w:right="238" w:firstLine="454"/>
        <w:jc w:val="left"/>
        <w:rPr>
          <w:sz w:val="24"/>
        </w:rPr>
      </w:pPr>
      <w:r>
        <w:rPr>
          <w:sz w:val="24"/>
        </w:rPr>
        <w:t>результатов</w:t>
      </w:r>
      <w:r>
        <w:rPr>
          <w:sz w:val="24"/>
        </w:rPr>
        <w:tab/>
        <w:t>мони</w:t>
      </w:r>
      <w:r>
        <w:rPr>
          <w:sz w:val="24"/>
        </w:rPr>
        <w:t>торинговых</w:t>
      </w:r>
      <w:r>
        <w:rPr>
          <w:sz w:val="24"/>
        </w:rPr>
        <w:tab/>
        <w:t>исследований</w:t>
      </w:r>
      <w:r>
        <w:rPr>
          <w:sz w:val="24"/>
        </w:rPr>
        <w:tab/>
        <w:t>разного</w:t>
      </w:r>
      <w:r>
        <w:rPr>
          <w:sz w:val="24"/>
        </w:rPr>
        <w:tab/>
        <w:t>уровня</w:t>
      </w:r>
      <w:r>
        <w:rPr>
          <w:sz w:val="24"/>
        </w:rPr>
        <w:tab/>
      </w:r>
      <w:r>
        <w:rPr>
          <w:spacing w:val="-1"/>
          <w:sz w:val="24"/>
        </w:rPr>
        <w:t>(федерального,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муниципального);</w:t>
      </w:r>
    </w:p>
    <w:p w:rsidR="002F67C2" w:rsidRDefault="00ED7AB0">
      <w:pPr>
        <w:pStyle w:val="a4"/>
        <w:numPr>
          <w:ilvl w:val="0"/>
          <w:numId w:val="1"/>
        </w:numPr>
        <w:tabs>
          <w:tab w:val="left" w:pos="774"/>
          <w:tab w:val="left" w:pos="1837"/>
          <w:tab w:val="left" w:pos="3233"/>
          <w:tab w:val="left" w:pos="4430"/>
          <w:tab w:val="left" w:pos="6382"/>
          <w:tab w:val="left" w:pos="7769"/>
          <w:tab w:val="left" w:pos="9055"/>
        </w:tabs>
        <w:ind w:right="238" w:firstLine="454"/>
        <w:jc w:val="left"/>
        <w:rPr>
          <w:sz w:val="24"/>
        </w:rPr>
      </w:pPr>
      <w:r>
        <w:rPr>
          <w:sz w:val="24"/>
        </w:rPr>
        <w:t>условий</w:t>
      </w:r>
      <w:r>
        <w:rPr>
          <w:sz w:val="24"/>
        </w:rPr>
        <w:tab/>
        <w:t>реализации</w:t>
      </w:r>
      <w:r>
        <w:rPr>
          <w:sz w:val="24"/>
        </w:rPr>
        <w:tab/>
        <w:t>основной</w:t>
      </w:r>
      <w:r>
        <w:rPr>
          <w:sz w:val="24"/>
        </w:rPr>
        <w:tab/>
        <w:t>образовательной</w:t>
      </w:r>
      <w:r>
        <w:rPr>
          <w:sz w:val="24"/>
        </w:rPr>
        <w:tab/>
        <w:t>программы</w:t>
      </w:r>
      <w:r>
        <w:rPr>
          <w:sz w:val="24"/>
        </w:rPr>
        <w:tab/>
        <w:t>основного</w:t>
      </w:r>
      <w:r>
        <w:rPr>
          <w:sz w:val="24"/>
        </w:rPr>
        <w:tab/>
      </w:r>
      <w:r>
        <w:rPr>
          <w:spacing w:val="-1"/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2F67C2" w:rsidRDefault="00ED7AB0">
      <w:pPr>
        <w:pStyle w:val="a4"/>
        <w:numPr>
          <w:ilvl w:val="0"/>
          <w:numId w:val="1"/>
        </w:numPr>
        <w:tabs>
          <w:tab w:val="left" w:pos="771"/>
        </w:tabs>
        <w:ind w:left="770" w:hanging="145"/>
        <w:jc w:val="left"/>
        <w:rPr>
          <w:sz w:val="24"/>
        </w:rPr>
      </w:pP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2F67C2" w:rsidRDefault="00ED7AB0">
      <w:pPr>
        <w:pStyle w:val="a3"/>
        <w:ind w:right="234" w:firstLine="454"/>
      </w:pP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rPr>
          <w:i/>
        </w:rPr>
        <w:t>текущая</w:t>
      </w:r>
      <w:r>
        <w:rPr>
          <w:i/>
          <w:spacing w:val="1"/>
        </w:rPr>
        <w:t xml:space="preserve"> </w:t>
      </w:r>
      <w:r>
        <w:rPr>
          <w:i/>
        </w:rPr>
        <w:t>оценочная</w:t>
      </w:r>
      <w:r>
        <w:rPr>
          <w:i/>
          <w:spacing w:val="1"/>
        </w:rPr>
        <w:t xml:space="preserve"> </w:t>
      </w:r>
      <w:r>
        <w:rPr>
          <w:i/>
        </w:rPr>
        <w:t>деятельность</w:t>
      </w:r>
      <w:r>
        <w:rPr>
          <w:i/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sectPr w:rsidR="002F67C2">
      <w:pgSz w:w="11910" w:h="16840"/>
      <w:pgMar w:top="1040" w:right="900" w:bottom="960" w:left="960" w:header="0" w:footer="6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AB0" w:rsidRDefault="00ED7AB0">
      <w:r>
        <w:separator/>
      </w:r>
    </w:p>
  </w:endnote>
  <w:endnote w:type="continuationSeparator" w:id="0">
    <w:p w:rsidR="00ED7AB0" w:rsidRDefault="00ED7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7C2" w:rsidRDefault="00DA383E">
    <w:pPr>
      <w:pStyle w:val="a3"/>
      <w:spacing w:line="14" w:lineRule="auto"/>
      <w:ind w:left="0"/>
      <w:jc w:val="left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6650355</wp:posOffset>
              </wp:positionH>
              <wp:positionV relativeFrom="page">
                <wp:posOffset>10057765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67C2" w:rsidRDefault="00ED7AB0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A383E">
                            <w:rPr>
                              <w:noProof/>
                            </w:rPr>
                            <w:t>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3.65pt;margin-top:791.9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WLrA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" filled="f" stroked="f">
              <v:textbox inset="0,0,0,0">
                <w:txbxContent>
                  <w:p w:rsidR="002F67C2" w:rsidRDefault="00ED7AB0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A383E">
                      <w:rPr>
                        <w:noProof/>
                      </w:rPr>
                      <w:t>78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AB0" w:rsidRDefault="00ED7AB0">
      <w:r>
        <w:separator/>
      </w:r>
    </w:p>
  </w:footnote>
  <w:footnote w:type="continuationSeparator" w:id="0">
    <w:p w:rsidR="00ED7AB0" w:rsidRDefault="00ED7A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6CBC"/>
    <w:multiLevelType w:val="hybridMultilevel"/>
    <w:tmpl w:val="5994ED20"/>
    <w:lvl w:ilvl="0" w:tplc="9C96A9FC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F8B19C">
      <w:numFmt w:val="bullet"/>
      <w:lvlText w:val="•"/>
      <w:lvlJc w:val="left"/>
      <w:pPr>
        <w:ind w:left="328" w:hanging="140"/>
      </w:pPr>
      <w:rPr>
        <w:rFonts w:hint="default"/>
        <w:lang w:val="ru-RU" w:eastAsia="en-US" w:bidi="ar-SA"/>
      </w:rPr>
    </w:lvl>
    <w:lvl w:ilvl="2" w:tplc="5B9CC83C">
      <w:numFmt w:val="bullet"/>
      <w:lvlText w:val="•"/>
      <w:lvlJc w:val="left"/>
      <w:pPr>
        <w:ind w:left="557" w:hanging="140"/>
      </w:pPr>
      <w:rPr>
        <w:rFonts w:hint="default"/>
        <w:lang w:val="ru-RU" w:eastAsia="en-US" w:bidi="ar-SA"/>
      </w:rPr>
    </w:lvl>
    <w:lvl w:ilvl="3" w:tplc="35B00EDC">
      <w:numFmt w:val="bullet"/>
      <w:lvlText w:val="•"/>
      <w:lvlJc w:val="left"/>
      <w:pPr>
        <w:ind w:left="786" w:hanging="140"/>
      </w:pPr>
      <w:rPr>
        <w:rFonts w:hint="default"/>
        <w:lang w:val="ru-RU" w:eastAsia="en-US" w:bidi="ar-SA"/>
      </w:rPr>
    </w:lvl>
    <w:lvl w:ilvl="4" w:tplc="736EA402">
      <w:numFmt w:val="bullet"/>
      <w:lvlText w:val="•"/>
      <w:lvlJc w:val="left"/>
      <w:pPr>
        <w:ind w:left="1015" w:hanging="140"/>
      </w:pPr>
      <w:rPr>
        <w:rFonts w:hint="default"/>
        <w:lang w:val="ru-RU" w:eastAsia="en-US" w:bidi="ar-SA"/>
      </w:rPr>
    </w:lvl>
    <w:lvl w:ilvl="5" w:tplc="718446A0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6" w:tplc="C7F6E19E"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7" w:tplc="28548FFC">
      <w:numFmt w:val="bullet"/>
      <w:lvlText w:val="•"/>
      <w:lvlJc w:val="left"/>
      <w:pPr>
        <w:ind w:left="1701" w:hanging="140"/>
      </w:pPr>
      <w:rPr>
        <w:rFonts w:hint="default"/>
        <w:lang w:val="ru-RU" w:eastAsia="en-US" w:bidi="ar-SA"/>
      </w:rPr>
    </w:lvl>
    <w:lvl w:ilvl="8" w:tplc="4C6AE42E">
      <w:numFmt w:val="bullet"/>
      <w:lvlText w:val="•"/>
      <w:lvlJc w:val="left"/>
      <w:pPr>
        <w:ind w:left="1930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2BC285F"/>
    <w:multiLevelType w:val="hybridMultilevel"/>
    <w:tmpl w:val="EB280144"/>
    <w:lvl w:ilvl="0" w:tplc="F5CE86C4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5C53D8">
      <w:numFmt w:val="bullet"/>
      <w:lvlText w:val="•"/>
      <w:lvlJc w:val="left"/>
      <w:pPr>
        <w:ind w:left="328" w:hanging="140"/>
      </w:pPr>
      <w:rPr>
        <w:rFonts w:hint="default"/>
        <w:lang w:val="ru-RU" w:eastAsia="en-US" w:bidi="ar-SA"/>
      </w:rPr>
    </w:lvl>
    <w:lvl w:ilvl="2" w:tplc="F97817F8">
      <w:numFmt w:val="bullet"/>
      <w:lvlText w:val="•"/>
      <w:lvlJc w:val="left"/>
      <w:pPr>
        <w:ind w:left="557" w:hanging="140"/>
      </w:pPr>
      <w:rPr>
        <w:rFonts w:hint="default"/>
        <w:lang w:val="ru-RU" w:eastAsia="en-US" w:bidi="ar-SA"/>
      </w:rPr>
    </w:lvl>
    <w:lvl w:ilvl="3" w:tplc="CEAAC696">
      <w:numFmt w:val="bullet"/>
      <w:lvlText w:val="•"/>
      <w:lvlJc w:val="left"/>
      <w:pPr>
        <w:ind w:left="786" w:hanging="140"/>
      </w:pPr>
      <w:rPr>
        <w:rFonts w:hint="default"/>
        <w:lang w:val="ru-RU" w:eastAsia="en-US" w:bidi="ar-SA"/>
      </w:rPr>
    </w:lvl>
    <w:lvl w:ilvl="4" w:tplc="E97E3DE4">
      <w:numFmt w:val="bullet"/>
      <w:lvlText w:val="•"/>
      <w:lvlJc w:val="left"/>
      <w:pPr>
        <w:ind w:left="1015" w:hanging="140"/>
      </w:pPr>
      <w:rPr>
        <w:rFonts w:hint="default"/>
        <w:lang w:val="ru-RU" w:eastAsia="en-US" w:bidi="ar-SA"/>
      </w:rPr>
    </w:lvl>
    <w:lvl w:ilvl="5" w:tplc="A446ABEA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6" w:tplc="A35C86C6"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7" w:tplc="F03E425A">
      <w:numFmt w:val="bullet"/>
      <w:lvlText w:val="•"/>
      <w:lvlJc w:val="left"/>
      <w:pPr>
        <w:ind w:left="1701" w:hanging="140"/>
      </w:pPr>
      <w:rPr>
        <w:rFonts w:hint="default"/>
        <w:lang w:val="ru-RU" w:eastAsia="en-US" w:bidi="ar-SA"/>
      </w:rPr>
    </w:lvl>
    <w:lvl w:ilvl="8" w:tplc="E2AC660C">
      <w:numFmt w:val="bullet"/>
      <w:lvlText w:val="•"/>
      <w:lvlJc w:val="left"/>
      <w:pPr>
        <w:ind w:left="1930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47E063B"/>
    <w:multiLevelType w:val="hybridMultilevel"/>
    <w:tmpl w:val="683C375E"/>
    <w:lvl w:ilvl="0" w:tplc="7142584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FCB37C">
      <w:numFmt w:val="bullet"/>
      <w:lvlText w:val="•"/>
      <w:lvlJc w:val="left"/>
      <w:pPr>
        <w:ind w:left="381" w:hanging="140"/>
      </w:pPr>
      <w:rPr>
        <w:rFonts w:hint="default"/>
        <w:lang w:val="ru-RU" w:eastAsia="en-US" w:bidi="ar-SA"/>
      </w:rPr>
    </w:lvl>
    <w:lvl w:ilvl="2" w:tplc="113C99A8">
      <w:numFmt w:val="bullet"/>
      <w:lvlText w:val="•"/>
      <w:lvlJc w:val="left"/>
      <w:pPr>
        <w:ind w:left="642" w:hanging="140"/>
      </w:pPr>
      <w:rPr>
        <w:rFonts w:hint="default"/>
        <w:lang w:val="ru-RU" w:eastAsia="en-US" w:bidi="ar-SA"/>
      </w:rPr>
    </w:lvl>
    <w:lvl w:ilvl="3" w:tplc="5BC61892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4" w:tplc="F5CE9AB4">
      <w:numFmt w:val="bullet"/>
      <w:lvlText w:val="•"/>
      <w:lvlJc w:val="left"/>
      <w:pPr>
        <w:ind w:left="1165" w:hanging="140"/>
      </w:pPr>
      <w:rPr>
        <w:rFonts w:hint="default"/>
        <w:lang w:val="ru-RU" w:eastAsia="en-US" w:bidi="ar-SA"/>
      </w:rPr>
    </w:lvl>
    <w:lvl w:ilvl="5" w:tplc="986C06B0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6" w:tplc="0A54770A">
      <w:numFmt w:val="bullet"/>
      <w:lvlText w:val="•"/>
      <w:lvlJc w:val="left"/>
      <w:pPr>
        <w:ind w:left="1688" w:hanging="140"/>
      </w:pPr>
      <w:rPr>
        <w:rFonts w:hint="default"/>
        <w:lang w:val="ru-RU" w:eastAsia="en-US" w:bidi="ar-SA"/>
      </w:rPr>
    </w:lvl>
    <w:lvl w:ilvl="7" w:tplc="35485A06">
      <w:numFmt w:val="bullet"/>
      <w:lvlText w:val="•"/>
      <w:lvlJc w:val="left"/>
      <w:pPr>
        <w:ind w:left="1949" w:hanging="140"/>
      </w:pPr>
      <w:rPr>
        <w:rFonts w:hint="default"/>
        <w:lang w:val="ru-RU" w:eastAsia="en-US" w:bidi="ar-SA"/>
      </w:rPr>
    </w:lvl>
    <w:lvl w:ilvl="8" w:tplc="28409364">
      <w:numFmt w:val="bullet"/>
      <w:lvlText w:val="•"/>
      <w:lvlJc w:val="left"/>
      <w:pPr>
        <w:ind w:left="2210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0B696F65"/>
    <w:multiLevelType w:val="multilevel"/>
    <w:tmpl w:val="709CA2AC"/>
    <w:lvl w:ilvl="0">
      <w:start w:val="6"/>
      <w:numFmt w:val="decimal"/>
      <w:lvlText w:val="%1"/>
      <w:lvlJc w:val="left"/>
      <w:pPr>
        <w:ind w:left="698" w:hanging="46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98" w:hanging="4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9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3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8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2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7" w:hanging="466"/>
      </w:pPr>
      <w:rPr>
        <w:rFonts w:hint="default"/>
        <w:lang w:val="ru-RU" w:eastAsia="en-US" w:bidi="ar-SA"/>
      </w:rPr>
    </w:lvl>
  </w:abstractNum>
  <w:abstractNum w:abstractNumId="4" w15:restartNumberingAfterBreak="0">
    <w:nsid w:val="0E1870B6"/>
    <w:multiLevelType w:val="hybridMultilevel"/>
    <w:tmpl w:val="7200F648"/>
    <w:lvl w:ilvl="0" w:tplc="B0B8F694">
      <w:numFmt w:val="bullet"/>
      <w:lvlText w:val="•"/>
      <w:lvlJc w:val="left"/>
      <w:pPr>
        <w:ind w:left="17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BE0E90">
      <w:numFmt w:val="bullet"/>
      <w:lvlText w:val="•"/>
      <w:lvlJc w:val="left"/>
      <w:pPr>
        <w:ind w:left="1166" w:hanging="144"/>
      </w:pPr>
      <w:rPr>
        <w:rFonts w:hint="default"/>
        <w:lang w:val="ru-RU" w:eastAsia="en-US" w:bidi="ar-SA"/>
      </w:rPr>
    </w:lvl>
    <w:lvl w:ilvl="2" w:tplc="2214CEDC"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3" w:tplc="6934466E">
      <w:numFmt w:val="bullet"/>
      <w:lvlText w:val="•"/>
      <w:lvlJc w:val="left"/>
      <w:pPr>
        <w:ind w:left="3139" w:hanging="144"/>
      </w:pPr>
      <w:rPr>
        <w:rFonts w:hint="default"/>
        <w:lang w:val="ru-RU" w:eastAsia="en-US" w:bidi="ar-SA"/>
      </w:rPr>
    </w:lvl>
    <w:lvl w:ilvl="4" w:tplc="3E32687A">
      <w:numFmt w:val="bullet"/>
      <w:lvlText w:val="•"/>
      <w:lvlJc w:val="left"/>
      <w:pPr>
        <w:ind w:left="4126" w:hanging="144"/>
      </w:pPr>
      <w:rPr>
        <w:rFonts w:hint="default"/>
        <w:lang w:val="ru-RU" w:eastAsia="en-US" w:bidi="ar-SA"/>
      </w:rPr>
    </w:lvl>
    <w:lvl w:ilvl="5" w:tplc="95C41B3C">
      <w:numFmt w:val="bullet"/>
      <w:lvlText w:val="•"/>
      <w:lvlJc w:val="left"/>
      <w:pPr>
        <w:ind w:left="5113" w:hanging="144"/>
      </w:pPr>
      <w:rPr>
        <w:rFonts w:hint="default"/>
        <w:lang w:val="ru-RU" w:eastAsia="en-US" w:bidi="ar-SA"/>
      </w:rPr>
    </w:lvl>
    <w:lvl w:ilvl="6" w:tplc="29F066C2">
      <w:numFmt w:val="bullet"/>
      <w:lvlText w:val="•"/>
      <w:lvlJc w:val="left"/>
      <w:pPr>
        <w:ind w:left="6099" w:hanging="144"/>
      </w:pPr>
      <w:rPr>
        <w:rFonts w:hint="default"/>
        <w:lang w:val="ru-RU" w:eastAsia="en-US" w:bidi="ar-SA"/>
      </w:rPr>
    </w:lvl>
    <w:lvl w:ilvl="7" w:tplc="A648C9A6">
      <w:numFmt w:val="bullet"/>
      <w:lvlText w:val="•"/>
      <w:lvlJc w:val="left"/>
      <w:pPr>
        <w:ind w:left="7086" w:hanging="144"/>
      </w:pPr>
      <w:rPr>
        <w:rFonts w:hint="default"/>
        <w:lang w:val="ru-RU" w:eastAsia="en-US" w:bidi="ar-SA"/>
      </w:rPr>
    </w:lvl>
    <w:lvl w:ilvl="8" w:tplc="7064488A">
      <w:numFmt w:val="bullet"/>
      <w:lvlText w:val="•"/>
      <w:lvlJc w:val="left"/>
      <w:pPr>
        <w:ind w:left="8073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13F142EE"/>
    <w:multiLevelType w:val="multilevel"/>
    <w:tmpl w:val="4276FFD0"/>
    <w:lvl w:ilvl="0">
      <w:start w:val="1"/>
      <w:numFmt w:val="decimal"/>
      <w:lvlText w:val="%1"/>
      <w:lvlJc w:val="left"/>
      <w:pPr>
        <w:ind w:left="3107" w:hanging="54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107" w:hanging="54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3107" w:hanging="5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183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78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3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7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2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7" w:hanging="541"/>
      </w:pPr>
      <w:rPr>
        <w:rFonts w:hint="default"/>
        <w:lang w:val="ru-RU" w:eastAsia="en-US" w:bidi="ar-SA"/>
      </w:rPr>
    </w:lvl>
  </w:abstractNum>
  <w:abstractNum w:abstractNumId="6" w15:restartNumberingAfterBreak="0">
    <w:nsid w:val="18A35F8D"/>
    <w:multiLevelType w:val="hybridMultilevel"/>
    <w:tmpl w:val="BD7E39BA"/>
    <w:lvl w:ilvl="0" w:tplc="F4DA148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6248AA">
      <w:numFmt w:val="bullet"/>
      <w:lvlText w:val="•"/>
      <w:lvlJc w:val="left"/>
      <w:pPr>
        <w:ind w:left="381" w:hanging="140"/>
      </w:pPr>
      <w:rPr>
        <w:rFonts w:hint="default"/>
        <w:lang w:val="ru-RU" w:eastAsia="en-US" w:bidi="ar-SA"/>
      </w:rPr>
    </w:lvl>
    <w:lvl w:ilvl="2" w:tplc="FD344922">
      <w:numFmt w:val="bullet"/>
      <w:lvlText w:val="•"/>
      <w:lvlJc w:val="left"/>
      <w:pPr>
        <w:ind w:left="642" w:hanging="140"/>
      </w:pPr>
      <w:rPr>
        <w:rFonts w:hint="default"/>
        <w:lang w:val="ru-RU" w:eastAsia="en-US" w:bidi="ar-SA"/>
      </w:rPr>
    </w:lvl>
    <w:lvl w:ilvl="3" w:tplc="30A81D9C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4" w:tplc="37D0726E">
      <w:numFmt w:val="bullet"/>
      <w:lvlText w:val="•"/>
      <w:lvlJc w:val="left"/>
      <w:pPr>
        <w:ind w:left="1165" w:hanging="140"/>
      </w:pPr>
      <w:rPr>
        <w:rFonts w:hint="default"/>
        <w:lang w:val="ru-RU" w:eastAsia="en-US" w:bidi="ar-SA"/>
      </w:rPr>
    </w:lvl>
    <w:lvl w:ilvl="5" w:tplc="41501EF2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6" w:tplc="76A4E470">
      <w:numFmt w:val="bullet"/>
      <w:lvlText w:val="•"/>
      <w:lvlJc w:val="left"/>
      <w:pPr>
        <w:ind w:left="1688" w:hanging="140"/>
      </w:pPr>
      <w:rPr>
        <w:rFonts w:hint="default"/>
        <w:lang w:val="ru-RU" w:eastAsia="en-US" w:bidi="ar-SA"/>
      </w:rPr>
    </w:lvl>
    <w:lvl w:ilvl="7" w:tplc="46E8802C">
      <w:numFmt w:val="bullet"/>
      <w:lvlText w:val="•"/>
      <w:lvlJc w:val="left"/>
      <w:pPr>
        <w:ind w:left="1949" w:hanging="140"/>
      </w:pPr>
      <w:rPr>
        <w:rFonts w:hint="default"/>
        <w:lang w:val="ru-RU" w:eastAsia="en-US" w:bidi="ar-SA"/>
      </w:rPr>
    </w:lvl>
    <w:lvl w:ilvl="8" w:tplc="A33487F4">
      <w:numFmt w:val="bullet"/>
      <w:lvlText w:val="•"/>
      <w:lvlJc w:val="left"/>
      <w:pPr>
        <w:ind w:left="2210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1A950F02"/>
    <w:multiLevelType w:val="hybridMultilevel"/>
    <w:tmpl w:val="CF7EA344"/>
    <w:lvl w:ilvl="0" w:tplc="0CA8E24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6C38E6">
      <w:numFmt w:val="bullet"/>
      <w:lvlText w:val="•"/>
      <w:lvlJc w:val="left"/>
      <w:pPr>
        <w:ind w:left="381" w:hanging="140"/>
      </w:pPr>
      <w:rPr>
        <w:rFonts w:hint="default"/>
        <w:lang w:val="ru-RU" w:eastAsia="en-US" w:bidi="ar-SA"/>
      </w:rPr>
    </w:lvl>
    <w:lvl w:ilvl="2" w:tplc="1F1A8662">
      <w:numFmt w:val="bullet"/>
      <w:lvlText w:val="•"/>
      <w:lvlJc w:val="left"/>
      <w:pPr>
        <w:ind w:left="642" w:hanging="140"/>
      </w:pPr>
      <w:rPr>
        <w:rFonts w:hint="default"/>
        <w:lang w:val="ru-RU" w:eastAsia="en-US" w:bidi="ar-SA"/>
      </w:rPr>
    </w:lvl>
    <w:lvl w:ilvl="3" w:tplc="F580F0A8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4" w:tplc="FAB8FE12">
      <w:numFmt w:val="bullet"/>
      <w:lvlText w:val="•"/>
      <w:lvlJc w:val="left"/>
      <w:pPr>
        <w:ind w:left="1165" w:hanging="140"/>
      </w:pPr>
      <w:rPr>
        <w:rFonts w:hint="default"/>
        <w:lang w:val="ru-RU" w:eastAsia="en-US" w:bidi="ar-SA"/>
      </w:rPr>
    </w:lvl>
    <w:lvl w:ilvl="5" w:tplc="C144C7C8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6" w:tplc="CE7013E6">
      <w:numFmt w:val="bullet"/>
      <w:lvlText w:val="•"/>
      <w:lvlJc w:val="left"/>
      <w:pPr>
        <w:ind w:left="1688" w:hanging="140"/>
      </w:pPr>
      <w:rPr>
        <w:rFonts w:hint="default"/>
        <w:lang w:val="ru-RU" w:eastAsia="en-US" w:bidi="ar-SA"/>
      </w:rPr>
    </w:lvl>
    <w:lvl w:ilvl="7" w:tplc="CE901130">
      <w:numFmt w:val="bullet"/>
      <w:lvlText w:val="•"/>
      <w:lvlJc w:val="left"/>
      <w:pPr>
        <w:ind w:left="1949" w:hanging="140"/>
      </w:pPr>
      <w:rPr>
        <w:rFonts w:hint="default"/>
        <w:lang w:val="ru-RU" w:eastAsia="en-US" w:bidi="ar-SA"/>
      </w:rPr>
    </w:lvl>
    <w:lvl w:ilvl="8" w:tplc="B13485A8">
      <w:numFmt w:val="bullet"/>
      <w:lvlText w:val="•"/>
      <w:lvlJc w:val="left"/>
      <w:pPr>
        <w:ind w:left="2210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1BBE7B47"/>
    <w:multiLevelType w:val="multilevel"/>
    <w:tmpl w:val="7DEC30AE"/>
    <w:lvl w:ilvl="0">
      <w:start w:val="9"/>
      <w:numFmt w:val="decimal"/>
      <w:lvlText w:val="%1"/>
      <w:lvlJc w:val="left"/>
      <w:pPr>
        <w:ind w:left="172" w:hanging="55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72" w:hanging="5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6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3" w:hanging="555"/>
      </w:pPr>
      <w:rPr>
        <w:rFonts w:hint="default"/>
        <w:lang w:val="ru-RU" w:eastAsia="en-US" w:bidi="ar-SA"/>
      </w:rPr>
    </w:lvl>
  </w:abstractNum>
  <w:abstractNum w:abstractNumId="9" w15:restartNumberingAfterBreak="0">
    <w:nsid w:val="22C9291B"/>
    <w:multiLevelType w:val="hybridMultilevel"/>
    <w:tmpl w:val="43242424"/>
    <w:lvl w:ilvl="0" w:tplc="D7FC7114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6A194C">
      <w:numFmt w:val="bullet"/>
      <w:lvlText w:val="•"/>
      <w:lvlJc w:val="left"/>
      <w:pPr>
        <w:ind w:left="328" w:hanging="140"/>
      </w:pPr>
      <w:rPr>
        <w:rFonts w:hint="default"/>
        <w:lang w:val="ru-RU" w:eastAsia="en-US" w:bidi="ar-SA"/>
      </w:rPr>
    </w:lvl>
    <w:lvl w:ilvl="2" w:tplc="F98C1DD4">
      <w:numFmt w:val="bullet"/>
      <w:lvlText w:val="•"/>
      <w:lvlJc w:val="left"/>
      <w:pPr>
        <w:ind w:left="557" w:hanging="140"/>
      </w:pPr>
      <w:rPr>
        <w:rFonts w:hint="default"/>
        <w:lang w:val="ru-RU" w:eastAsia="en-US" w:bidi="ar-SA"/>
      </w:rPr>
    </w:lvl>
    <w:lvl w:ilvl="3" w:tplc="C5E0A9FA">
      <w:numFmt w:val="bullet"/>
      <w:lvlText w:val="•"/>
      <w:lvlJc w:val="left"/>
      <w:pPr>
        <w:ind w:left="786" w:hanging="140"/>
      </w:pPr>
      <w:rPr>
        <w:rFonts w:hint="default"/>
        <w:lang w:val="ru-RU" w:eastAsia="en-US" w:bidi="ar-SA"/>
      </w:rPr>
    </w:lvl>
    <w:lvl w:ilvl="4" w:tplc="6488289A">
      <w:numFmt w:val="bullet"/>
      <w:lvlText w:val="•"/>
      <w:lvlJc w:val="left"/>
      <w:pPr>
        <w:ind w:left="1015" w:hanging="140"/>
      </w:pPr>
      <w:rPr>
        <w:rFonts w:hint="default"/>
        <w:lang w:val="ru-RU" w:eastAsia="en-US" w:bidi="ar-SA"/>
      </w:rPr>
    </w:lvl>
    <w:lvl w:ilvl="5" w:tplc="EA22A9A4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6" w:tplc="70E0DA30"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7" w:tplc="E8DA9C94">
      <w:numFmt w:val="bullet"/>
      <w:lvlText w:val="•"/>
      <w:lvlJc w:val="left"/>
      <w:pPr>
        <w:ind w:left="1701" w:hanging="140"/>
      </w:pPr>
      <w:rPr>
        <w:rFonts w:hint="default"/>
        <w:lang w:val="ru-RU" w:eastAsia="en-US" w:bidi="ar-SA"/>
      </w:rPr>
    </w:lvl>
    <w:lvl w:ilvl="8" w:tplc="8048AA40">
      <w:numFmt w:val="bullet"/>
      <w:lvlText w:val="•"/>
      <w:lvlJc w:val="left"/>
      <w:pPr>
        <w:ind w:left="1930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259172F6"/>
    <w:multiLevelType w:val="multilevel"/>
    <w:tmpl w:val="CE4CB780"/>
    <w:lvl w:ilvl="0">
      <w:start w:val="1"/>
      <w:numFmt w:val="decimal"/>
      <w:lvlText w:val="%1."/>
      <w:lvlJc w:val="left"/>
      <w:pPr>
        <w:ind w:left="241" w:hanging="241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2" w:hanging="4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89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59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8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8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8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7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7" w:hanging="426"/>
      </w:pPr>
      <w:rPr>
        <w:rFonts w:hint="default"/>
        <w:lang w:val="ru-RU" w:eastAsia="en-US" w:bidi="ar-SA"/>
      </w:rPr>
    </w:lvl>
  </w:abstractNum>
  <w:abstractNum w:abstractNumId="11" w15:restartNumberingAfterBreak="0">
    <w:nsid w:val="280F0445"/>
    <w:multiLevelType w:val="multilevel"/>
    <w:tmpl w:val="33F23DF8"/>
    <w:lvl w:ilvl="0">
      <w:start w:val="9"/>
      <w:numFmt w:val="decimal"/>
      <w:lvlText w:val="%1"/>
      <w:lvlJc w:val="left"/>
      <w:pPr>
        <w:ind w:left="59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8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420"/>
      </w:pPr>
      <w:rPr>
        <w:rFonts w:hint="default"/>
        <w:lang w:val="ru-RU" w:eastAsia="en-US" w:bidi="ar-SA"/>
      </w:rPr>
    </w:lvl>
  </w:abstractNum>
  <w:abstractNum w:abstractNumId="12" w15:restartNumberingAfterBreak="0">
    <w:nsid w:val="29475014"/>
    <w:multiLevelType w:val="hybridMultilevel"/>
    <w:tmpl w:val="8A8214EA"/>
    <w:lvl w:ilvl="0" w:tplc="AB9C2AD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8E031C">
      <w:numFmt w:val="bullet"/>
      <w:lvlText w:val="•"/>
      <w:lvlJc w:val="left"/>
      <w:pPr>
        <w:ind w:left="381" w:hanging="140"/>
      </w:pPr>
      <w:rPr>
        <w:rFonts w:hint="default"/>
        <w:lang w:val="ru-RU" w:eastAsia="en-US" w:bidi="ar-SA"/>
      </w:rPr>
    </w:lvl>
    <w:lvl w:ilvl="2" w:tplc="94D0701C">
      <w:numFmt w:val="bullet"/>
      <w:lvlText w:val="•"/>
      <w:lvlJc w:val="left"/>
      <w:pPr>
        <w:ind w:left="642" w:hanging="140"/>
      </w:pPr>
      <w:rPr>
        <w:rFonts w:hint="default"/>
        <w:lang w:val="ru-RU" w:eastAsia="en-US" w:bidi="ar-SA"/>
      </w:rPr>
    </w:lvl>
    <w:lvl w:ilvl="3" w:tplc="814CBC92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4" w:tplc="B8623812">
      <w:numFmt w:val="bullet"/>
      <w:lvlText w:val="•"/>
      <w:lvlJc w:val="left"/>
      <w:pPr>
        <w:ind w:left="1165" w:hanging="140"/>
      </w:pPr>
      <w:rPr>
        <w:rFonts w:hint="default"/>
        <w:lang w:val="ru-RU" w:eastAsia="en-US" w:bidi="ar-SA"/>
      </w:rPr>
    </w:lvl>
    <w:lvl w:ilvl="5" w:tplc="85B29716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6" w:tplc="CADE1B46">
      <w:numFmt w:val="bullet"/>
      <w:lvlText w:val="•"/>
      <w:lvlJc w:val="left"/>
      <w:pPr>
        <w:ind w:left="1688" w:hanging="140"/>
      </w:pPr>
      <w:rPr>
        <w:rFonts w:hint="default"/>
        <w:lang w:val="ru-RU" w:eastAsia="en-US" w:bidi="ar-SA"/>
      </w:rPr>
    </w:lvl>
    <w:lvl w:ilvl="7" w:tplc="8BD28E4E">
      <w:numFmt w:val="bullet"/>
      <w:lvlText w:val="•"/>
      <w:lvlJc w:val="left"/>
      <w:pPr>
        <w:ind w:left="1949" w:hanging="140"/>
      </w:pPr>
      <w:rPr>
        <w:rFonts w:hint="default"/>
        <w:lang w:val="ru-RU" w:eastAsia="en-US" w:bidi="ar-SA"/>
      </w:rPr>
    </w:lvl>
    <w:lvl w:ilvl="8" w:tplc="BD96A094">
      <w:numFmt w:val="bullet"/>
      <w:lvlText w:val="•"/>
      <w:lvlJc w:val="left"/>
      <w:pPr>
        <w:ind w:left="2210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2E523F81"/>
    <w:multiLevelType w:val="hybridMultilevel"/>
    <w:tmpl w:val="E1B46ED0"/>
    <w:lvl w:ilvl="0" w:tplc="C34CCFB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54A2AA">
      <w:numFmt w:val="bullet"/>
      <w:lvlText w:val="•"/>
      <w:lvlJc w:val="left"/>
      <w:pPr>
        <w:ind w:left="381" w:hanging="140"/>
      </w:pPr>
      <w:rPr>
        <w:rFonts w:hint="default"/>
        <w:lang w:val="ru-RU" w:eastAsia="en-US" w:bidi="ar-SA"/>
      </w:rPr>
    </w:lvl>
    <w:lvl w:ilvl="2" w:tplc="F92A8564">
      <w:numFmt w:val="bullet"/>
      <w:lvlText w:val="•"/>
      <w:lvlJc w:val="left"/>
      <w:pPr>
        <w:ind w:left="642" w:hanging="140"/>
      </w:pPr>
      <w:rPr>
        <w:rFonts w:hint="default"/>
        <w:lang w:val="ru-RU" w:eastAsia="en-US" w:bidi="ar-SA"/>
      </w:rPr>
    </w:lvl>
    <w:lvl w:ilvl="3" w:tplc="DAE07FA6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4" w:tplc="8858053C">
      <w:numFmt w:val="bullet"/>
      <w:lvlText w:val="•"/>
      <w:lvlJc w:val="left"/>
      <w:pPr>
        <w:ind w:left="1165" w:hanging="140"/>
      </w:pPr>
      <w:rPr>
        <w:rFonts w:hint="default"/>
        <w:lang w:val="ru-RU" w:eastAsia="en-US" w:bidi="ar-SA"/>
      </w:rPr>
    </w:lvl>
    <w:lvl w:ilvl="5" w:tplc="4B1CC660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6" w:tplc="DEAE35B0">
      <w:numFmt w:val="bullet"/>
      <w:lvlText w:val="•"/>
      <w:lvlJc w:val="left"/>
      <w:pPr>
        <w:ind w:left="1688" w:hanging="140"/>
      </w:pPr>
      <w:rPr>
        <w:rFonts w:hint="default"/>
        <w:lang w:val="ru-RU" w:eastAsia="en-US" w:bidi="ar-SA"/>
      </w:rPr>
    </w:lvl>
    <w:lvl w:ilvl="7" w:tplc="2DD25F3C">
      <w:numFmt w:val="bullet"/>
      <w:lvlText w:val="•"/>
      <w:lvlJc w:val="left"/>
      <w:pPr>
        <w:ind w:left="1949" w:hanging="140"/>
      </w:pPr>
      <w:rPr>
        <w:rFonts w:hint="default"/>
        <w:lang w:val="ru-RU" w:eastAsia="en-US" w:bidi="ar-SA"/>
      </w:rPr>
    </w:lvl>
    <w:lvl w:ilvl="8" w:tplc="05FA86F0">
      <w:numFmt w:val="bullet"/>
      <w:lvlText w:val="•"/>
      <w:lvlJc w:val="left"/>
      <w:pPr>
        <w:ind w:left="2210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38416656"/>
    <w:multiLevelType w:val="hybridMultilevel"/>
    <w:tmpl w:val="892CFED4"/>
    <w:lvl w:ilvl="0" w:tplc="8D7E993C">
      <w:numFmt w:val="bullet"/>
      <w:lvlText w:val="-"/>
      <w:lvlJc w:val="left"/>
      <w:pPr>
        <w:ind w:left="1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42DDC4">
      <w:numFmt w:val="bullet"/>
      <w:lvlText w:val="•"/>
      <w:lvlJc w:val="left"/>
      <w:pPr>
        <w:ind w:left="1166" w:hanging="140"/>
      </w:pPr>
      <w:rPr>
        <w:rFonts w:hint="default"/>
        <w:lang w:val="ru-RU" w:eastAsia="en-US" w:bidi="ar-SA"/>
      </w:rPr>
    </w:lvl>
    <w:lvl w:ilvl="2" w:tplc="2712281E">
      <w:numFmt w:val="bullet"/>
      <w:lvlText w:val="•"/>
      <w:lvlJc w:val="left"/>
      <w:pPr>
        <w:ind w:left="2153" w:hanging="140"/>
      </w:pPr>
      <w:rPr>
        <w:rFonts w:hint="default"/>
        <w:lang w:val="ru-RU" w:eastAsia="en-US" w:bidi="ar-SA"/>
      </w:rPr>
    </w:lvl>
    <w:lvl w:ilvl="3" w:tplc="6B8C6E78">
      <w:numFmt w:val="bullet"/>
      <w:lvlText w:val="•"/>
      <w:lvlJc w:val="left"/>
      <w:pPr>
        <w:ind w:left="3139" w:hanging="140"/>
      </w:pPr>
      <w:rPr>
        <w:rFonts w:hint="default"/>
        <w:lang w:val="ru-RU" w:eastAsia="en-US" w:bidi="ar-SA"/>
      </w:rPr>
    </w:lvl>
    <w:lvl w:ilvl="4" w:tplc="7E84EDD0">
      <w:numFmt w:val="bullet"/>
      <w:lvlText w:val="•"/>
      <w:lvlJc w:val="left"/>
      <w:pPr>
        <w:ind w:left="4126" w:hanging="140"/>
      </w:pPr>
      <w:rPr>
        <w:rFonts w:hint="default"/>
        <w:lang w:val="ru-RU" w:eastAsia="en-US" w:bidi="ar-SA"/>
      </w:rPr>
    </w:lvl>
    <w:lvl w:ilvl="5" w:tplc="F286A5AA">
      <w:numFmt w:val="bullet"/>
      <w:lvlText w:val="•"/>
      <w:lvlJc w:val="left"/>
      <w:pPr>
        <w:ind w:left="5113" w:hanging="140"/>
      </w:pPr>
      <w:rPr>
        <w:rFonts w:hint="default"/>
        <w:lang w:val="ru-RU" w:eastAsia="en-US" w:bidi="ar-SA"/>
      </w:rPr>
    </w:lvl>
    <w:lvl w:ilvl="6" w:tplc="1250EF60">
      <w:numFmt w:val="bullet"/>
      <w:lvlText w:val="•"/>
      <w:lvlJc w:val="left"/>
      <w:pPr>
        <w:ind w:left="6099" w:hanging="140"/>
      </w:pPr>
      <w:rPr>
        <w:rFonts w:hint="default"/>
        <w:lang w:val="ru-RU" w:eastAsia="en-US" w:bidi="ar-SA"/>
      </w:rPr>
    </w:lvl>
    <w:lvl w:ilvl="7" w:tplc="E520A8EA">
      <w:numFmt w:val="bullet"/>
      <w:lvlText w:val="•"/>
      <w:lvlJc w:val="left"/>
      <w:pPr>
        <w:ind w:left="7086" w:hanging="140"/>
      </w:pPr>
      <w:rPr>
        <w:rFonts w:hint="default"/>
        <w:lang w:val="ru-RU" w:eastAsia="en-US" w:bidi="ar-SA"/>
      </w:rPr>
    </w:lvl>
    <w:lvl w:ilvl="8" w:tplc="846EE3EE">
      <w:numFmt w:val="bullet"/>
      <w:lvlText w:val="•"/>
      <w:lvlJc w:val="left"/>
      <w:pPr>
        <w:ind w:left="8073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3AFB755D"/>
    <w:multiLevelType w:val="hybridMultilevel"/>
    <w:tmpl w:val="7A5235F4"/>
    <w:lvl w:ilvl="0" w:tplc="521A16CE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46975C">
      <w:numFmt w:val="bullet"/>
      <w:lvlText w:val="•"/>
      <w:lvlJc w:val="left"/>
      <w:pPr>
        <w:ind w:left="328" w:hanging="140"/>
      </w:pPr>
      <w:rPr>
        <w:rFonts w:hint="default"/>
        <w:lang w:val="ru-RU" w:eastAsia="en-US" w:bidi="ar-SA"/>
      </w:rPr>
    </w:lvl>
    <w:lvl w:ilvl="2" w:tplc="23586C8E">
      <w:numFmt w:val="bullet"/>
      <w:lvlText w:val="•"/>
      <w:lvlJc w:val="left"/>
      <w:pPr>
        <w:ind w:left="557" w:hanging="140"/>
      </w:pPr>
      <w:rPr>
        <w:rFonts w:hint="default"/>
        <w:lang w:val="ru-RU" w:eastAsia="en-US" w:bidi="ar-SA"/>
      </w:rPr>
    </w:lvl>
    <w:lvl w:ilvl="3" w:tplc="158C0D0A">
      <w:numFmt w:val="bullet"/>
      <w:lvlText w:val="•"/>
      <w:lvlJc w:val="left"/>
      <w:pPr>
        <w:ind w:left="786" w:hanging="140"/>
      </w:pPr>
      <w:rPr>
        <w:rFonts w:hint="default"/>
        <w:lang w:val="ru-RU" w:eastAsia="en-US" w:bidi="ar-SA"/>
      </w:rPr>
    </w:lvl>
    <w:lvl w:ilvl="4" w:tplc="7AB2641C">
      <w:numFmt w:val="bullet"/>
      <w:lvlText w:val="•"/>
      <w:lvlJc w:val="left"/>
      <w:pPr>
        <w:ind w:left="1015" w:hanging="140"/>
      </w:pPr>
      <w:rPr>
        <w:rFonts w:hint="default"/>
        <w:lang w:val="ru-RU" w:eastAsia="en-US" w:bidi="ar-SA"/>
      </w:rPr>
    </w:lvl>
    <w:lvl w:ilvl="5" w:tplc="032870F8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6" w:tplc="3222CA5C"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7" w:tplc="D2046FA8">
      <w:numFmt w:val="bullet"/>
      <w:lvlText w:val="•"/>
      <w:lvlJc w:val="left"/>
      <w:pPr>
        <w:ind w:left="1701" w:hanging="140"/>
      </w:pPr>
      <w:rPr>
        <w:rFonts w:hint="default"/>
        <w:lang w:val="ru-RU" w:eastAsia="en-US" w:bidi="ar-SA"/>
      </w:rPr>
    </w:lvl>
    <w:lvl w:ilvl="8" w:tplc="E1CE49B0">
      <w:numFmt w:val="bullet"/>
      <w:lvlText w:val="•"/>
      <w:lvlJc w:val="left"/>
      <w:pPr>
        <w:ind w:left="1930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3EC01DE7"/>
    <w:multiLevelType w:val="hybridMultilevel"/>
    <w:tmpl w:val="9C74B148"/>
    <w:lvl w:ilvl="0" w:tplc="8F5A11EA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063092">
      <w:numFmt w:val="bullet"/>
      <w:lvlText w:val="•"/>
      <w:lvlJc w:val="left"/>
      <w:pPr>
        <w:ind w:left="328" w:hanging="140"/>
      </w:pPr>
      <w:rPr>
        <w:rFonts w:hint="default"/>
        <w:lang w:val="ru-RU" w:eastAsia="en-US" w:bidi="ar-SA"/>
      </w:rPr>
    </w:lvl>
    <w:lvl w:ilvl="2" w:tplc="B1A82EC0">
      <w:numFmt w:val="bullet"/>
      <w:lvlText w:val="•"/>
      <w:lvlJc w:val="left"/>
      <w:pPr>
        <w:ind w:left="557" w:hanging="140"/>
      </w:pPr>
      <w:rPr>
        <w:rFonts w:hint="default"/>
        <w:lang w:val="ru-RU" w:eastAsia="en-US" w:bidi="ar-SA"/>
      </w:rPr>
    </w:lvl>
    <w:lvl w:ilvl="3" w:tplc="00541100">
      <w:numFmt w:val="bullet"/>
      <w:lvlText w:val="•"/>
      <w:lvlJc w:val="left"/>
      <w:pPr>
        <w:ind w:left="786" w:hanging="140"/>
      </w:pPr>
      <w:rPr>
        <w:rFonts w:hint="default"/>
        <w:lang w:val="ru-RU" w:eastAsia="en-US" w:bidi="ar-SA"/>
      </w:rPr>
    </w:lvl>
    <w:lvl w:ilvl="4" w:tplc="7C266040">
      <w:numFmt w:val="bullet"/>
      <w:lvlText w:val="•"/>
      <w:lvlJc w:val="left"/>
      <w:pPr>
        <w:ind w:left="1015" w:hanging="140"/>
      </w:pPr>
      <w:rPr>
        <w:rFonts w:hint="default"/>
        <w:lang w:val="ru-RU" w:eastAsia="en-US" w:bidi="ar-SA"/>
      </w:rPr>
    </w:lvl>
    <w:lvl w:ilvl="5" w:tplc="124A074A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6" w:tplc="018A825C"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7" w:tplc="95DCB98E">
      <w:numFmt w:val="bullet"/>
      <w:lvlText w:val="•"/>
      <w:lvlJc w:val="left"/>
      <w:pPr>
        <w:ind w:left="1701" w:hanging="140"/>
      </w:pPr>
      <w:rPr>
        <w:rFonts w:hint="default"/>
        <w:lang w:val="ru-RU" w:eastAsia="en-US" w:bidi="ar-SA"/>
      </w:rPr>
    </w:lvl>
    <w:lvl w:ilvl="8" w:tplc="06E2628C">
      <w:numFmt w:val="bullet"/>
      <w:lvlText w:val="•"/>
      <w:lvlJc w:val="left"/>
      <w:pPr>
        <w:ind w:left="1930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40EE3224"/>
    <w:multiLevelType w:val="multilevel"/>
    <w:tmpl w:val="9E00E364"/>
    <w:lvl w:ilvl="0">
      <w:start w:val="8"/>
      <w:numFmt w:val="decimal"/>
      <w:lvlText w:val="%1"/>
      <w:lvlJc w:val="left"/>
      <w:pPr>
        <w:ind w:left="172" w:hanging="4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6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3" w:hanging="478"/>
      </w:pPr>
      <w:rPr>
        <w:rFonts w:hint="default"/>
        <w:lang w:val="ru-RU" w:eastAsia="en-US" w:bidi="ar-SA"/>
      </w:rPr>
    </w:lvl>
  </w:abstractNum>
  <w:abstractNum w:abstractNumId="18" w15:restartNumberingAfterBreak="0">
    <w:nsid w:val="429C1A9E"/>
    <w:multiLevelType w:val="hybridMultilevel"/>
    <w:tmpl w:val="C65EC0D4"/>
    <w:lvl w:ilvl="0" w:tplc="30965836">
      <w:start w:val="1"/>
      <w:numFmt w:val="decimal"/>
      <w:lvlText w:val="%1)"/>
      <w:lvlJc w:val="left"/>
      <w:pPr>
        <w:ind w:left="17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342390">
      <w:numFmt w:val="bullet"/>
      <w:lvlText w:val="•"/>
      <w:lvlJc w:val="left"/>
      <w:pPr>
        <w:ind w:left="1166" w:hanging="260"/>
      </w:pPr>
      <w:rPr>
        <w:rFonts w:hint="default"/>
        <w:lang w:val="ru-RU" w:eastAsia="en-US" w:bidi="ar-SA"/>
      </w:rPr>
    </w:lvl>
    <w:lvl w:ilvl="2" w:tplc="A05EDA64">
      <w:numFmt w:val="bullet"/>
      <w:lvlText w:val="•"/>
      <w:lvlJc w:val="left"/>
      <w:pPr>
        <w:ind w:left="2153" w:hanging="260"/>
      </w:pPr>
      <w:rPr>
        <w:rFonts w:hint="default"/>
        <w:lang w:val="ru-RU" w:eastAsia="en-US" w:bidi="ar-SA"/>
      </w:rPr>
    </w:lvl>
    <w:lvl w:ilvl="3" w:tplc="E0723114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3E86288A">
      <w:numFmt w:val="bullet"/>
      <w:lvlText w:val="•"/>
      <w:lvlJc w:val="left"/>
      <w:pPr>
        <w:ind w:left="4126" w:hanging="260"/>
      </w:pPr>
      <w:rPr>
        <w:rFonts w:hint="default"/>
        <w:lang w:val="ru-RU" w:eastAsia="en-US" w:bidi="ar-SA"/>
      </w:rPr>
    </w:lvl>
    <w:lvl w:ilvl="5" w:tplc="90A6CB26">
      <w:numFmt w:val="bullet"/>
      <w:lvlText w:val="•"/>
      <w:lvlJc w:val="left"/>
      <w:pPr>
        <w:ind w:left="5113" w:hanging="260"/>
      </w:pPr>
      <w:rPr>
        <w:rFonts w:hint="default"/>
        <w:lang w:val="ru-RU" w:eastAsia="en-US" w:bidi="ar-SA"/>
      </w:rPr>
    </w:lvl>
    <w:lvl w:ilvl="6" w:tplc="057474DA">
      <w:numFmt w:val="bullet"/>
      <w:lvlText w:val="•"/>
      <w:lvlJc w:val="left"/>
      <w:pPr>
        <w:ind w:left="6099" w:hanging="260"/>
      </w:pPr>
      <w:rPr>
        <w:rFonts w:hint="default"/>
        <w:lang w:val="ru-RU" w:eastAsia="en-US" w:bidi="ar-SA"/>
      </w:rPr>
    </w:lvl>
    <w:lvl w:ilvl="7" w:tplc="46FED56E">
      <w:numFmt w:val="bullet"/>
      <w:lvlText w:val="•"/>
      <w:lvlJc w:val="left"/>
      <w:pPr>
        <w:ind w:left="7086" w:hanging="260"/>
      </w:pPr>
      <w:rPr>
        <w:rFonts w:hint="default"/>
        <w:lang w:val="ru-RU" w:eastAsia="en-US" w:bidi="ar-SA"/>
      </w:rPr>
    </w:lvl>
    <w:lvl w:ilvl="8" w:tplc="77E64184">
      <w:numFmt w:val="bullet"/>
      <w:lvlText w:val="•"/>
      <w:lvlJc w:val="left"/>
      <w:pPr>
        <w:ind w:left="8073" w:hanging="260"/>
      </w:pPr>
      <w:rPr>
        <w:rFonts w:hint="default"/>
        <w:lang w:val="ru-RU" w:eastAsia="en-US" w:bidi="ar-SA"/>
      </w:rPr>
    </w:lvl>
  </w:abstractNum>
  <w:abstractNum w:abstractNumId="19" w15:restartNumberingAfterBreak="0">
    <w:nsid w:val="44C45FA4"/>
    <w:multiLevelType w:val="hybridMultilevel"/>
    <w:tmpl w:val="9E3CD586"/>
    <w:lvl w:ilvl="0" w:tplc="27207CA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FCAB8E6">
      <w:numFmt w:val="bullet"/>
      <w:lvlText w:val="•"/>
      <w:lvlJc w:val="left"/>
      <w:pPr>
        <w:ind w:left="381" w:hanging="140"/>
      </w:pPr>
      <w:rPr>
        <w:rFonts w:hint="default"/>
        <w:lang w:val="ru-RU" w:eastAsia="en-US" w:bidi="ar-SA"/>
      </w:rPr>
    </w:lvl>
    <w:lvl w:ilvl="2" w:tplc="0480E46A">
      <w:numFmt w:val="bullet"/>
      <w:lvlText w:val="•"/>
      <w:lvlJc w:val="left"/>
      <w:pPr>
        <w:ind w:left="642" w:hanging="140"/>
      </w:pPr>
      <w:rPr>
        <w:rFonts w:hint="default"/>
        <w:lang w:val="ru-RU" w:eastAsia="en-US" w:bidi="ar-SA"/>
      </w:rPr>
    </w:lvl>
    <w:lvl w:ilvl="3" w:tplc="4998D41C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4" w:tplc="B486FEC0">
      <w:numFmt w:val="bullet"/>
      <w:lvlText w:val="•"/>
      <w:lvlJc w:val="left"/>
      <w:pPr>
        <w:ind w:left="1165" w:hanging="140"/>
      </w:pPr>
      <w:rPr>
        <w:rFonts w:hint="default"/>
        <w:lang w:val="ru-RU" w:eastAsia="en-US" w:bidi="ar-SA"/>
      </w:rPr>
    </w:lvl>
    <w:lvl w:ilvl="5" w:tplc="D63A0412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6" w:tplc="6FD22904">
      <w:numFmt w:val="bullet"/>
      <w:lvlText w:val="•"/>
      <w:lvlJc w:val="left"/>
      <w:pPr>
        <w:ind w:left="1688" w:hanging="140"/>
      </w:pPr>
      <w:rPr>
        <w:rFonts w:hint="default"/>
        <w:lang w:val="ru-RU" w:eastAsia="en-US" w:bidi="ar-SA"/>
      </w:rPr>
    </w:lvl>
    <w:lvl w:ilvl="7" w:tplc="F9D271BC">
      <w:numFmt w:val="bullet"/>
      <w:lvlText w:val="•"/>
      <w:lvlJc w:val="left"/>
      <w:pPr>
        <w:ind w:left="1949" w:hanging="140"/>
      </w:pPr>
      <w:rPr>
        <w:rFonts w:hint="default"/>
        <w:lang w:val="ru-RU" w:eastAsia="en-US" w:bidi="ar-SA"/>
      </w:rPr>
    </w:lvl>
    <w:lvl w:ilvl="8" w:tplc="C004040C">
      <w:numFmt w:val="bullet"/>
      <w:lvlText w:val="•"/>
      <w:lvlJc w:val="left"/>
      <w:pPr>
        <w:ind w:left="2210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470A160B"/>
    <w:multiLevelType w:val="hybridMultilevel"/>
    <w:tmpl w:val="BEEC1CD2"/>
    <w:lvl w:ilvl="0" w:tplc="1C2624DE">
      <w:start w:val="2"/>
      <w:numFmt w:val="decimal"/>
      <w:lvlText w:val="%1."/>
      <w:lvlJc w:val="left"/>
      <w:pPr>
        <w:ind w:left="41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A7C7A7E">
      <w:numFmt w:val="bullet"/>
      <w:lvlText w:val="•"/>
      <w:lvlJc w:val="left"/>
      <w:pPr>
        <w:ind w:left="1382" w:hanging="240"/>
      </w:pPr>
      <w:rPr>
        <w:rFonts w:hint="default"/>
        <w:lang w:val="ru-RU" w:eastAsia="en-US" w:bidi="ar-SA"/>
      </w:rPr>
    </w:lvl>
    <w:lvl w:ilvl="2" w:tplc="AFE4585C">
      <w:numFmt w:val="bullet"/>
      <w:lvlText w:val="•"/>
      <w:lvlJc w:val="left"/>
      <w:pPr>
        <w:ind w:left="2345" w:hanging="240"/>
      </w:pPr>
      <w:rPr>
        <w:rFonts w:hint="default"/>
        <w:lang w:val="ru-RU" w:eastAsia="en-US" w:bidi="ar-SA"/>
      </w:rPr>
    </w:lvl>
    <w:lvl w:ilvl="3" w:tplc="2FCC2BEC">
      <w:numFmt w:val="bullet"/>
      <w:lvlText w:val="•"/>
      <w:lvlJc w:val="left"/>
      <w:pPr>
        <w:ind w:left="3307" w:hanging="240"/>
      </w:pPr>
      <w:rPr>
        <w:rFonts w:hint="default"/>
        <w:lang w:val="ru-RU" w:eastAsia="en-US" w:bidi="ar-SA"/>
      </w:rPr>
    </w:lvl>
    <w:lvl w:ilvl="4" w:tplc="7BF01C68">
      <w:numFmt w:val="bullet"/>
      <w:lvlText w:val="•"/>
      <w:lvlJc w:val="left"/>
      <w:pPr>
        <w:ind w:left="4270" w:hanging="240"/>
      </w:pPr>
      <w:rPr>
        <w:rFonts w:hint="default"/>
        <w:lang w:val="ru-RU" w:eastAsia="en-US" w:bidi="ar-SA"/>
      </w:rPr>
    </w:lvl>
    <w:lvl w:ilvl="5" w:tplc="0D8AD750">
      <w:numFmt w:val="bullet"/>
      <w:lvlText w:val="•"/>
      <w:lvlJc w:val="left"/>
      <w:pPr>
        <w:ind w:left="5233" w:hanging="240"/>
      </w:pPr>
      <w:rPr>
        <w:rFonts w:hint="default"/>
        <w:lang w:val="ru-RU" w:eastAsia="en-US" w:bidi="ar-SA"/>
      </w:rPr>
    </w:lvl>
    <w:lvl w:ilvl="6" w:tplc="8F2AAC16">
      <w:numFmt w:val="bullet"/>
      <w:lvlText w:val="•"/>
      <w:lvlJc w:val="left"/>
      <w:pPr>
        <w:ind w:left="6195" w:hanging="240"/>
      </w:pPr>
      <w:rPr>
        <w:rFonts w:hint="default"/>
        <w:lang w:val="ru-RU" w:eastAsia="en-US" w:bidi="ar-SA"/>
      </w:rPr>
    </w:lvl>
    <w:lvl w:ilvl="7" w:tplc="3DA6851A">
      <w:numFmt w:val="bullet"/>
      <w:lvlText w:val="•"/>
      <w:lvlJc w:val="left"/>
      <w:pPr>
        <w:ind w:left="7158" w:hanging="240"/>
      </w:pPr>
      <w:rPr>
        <w:rFonts w:hint="default"/>
        <w:lang w:val="ru-RU" w:eastAsia="en-US" w:bidi="ar-SA"/>
      </w:rPr>
    </w:lvl>
    <w:lvl w:ilvl="8" w:tplc="B546DDD2">
      <w:numFmt w:val="bullet"/>
      <w:lvlText w:val="•"/>
      <w:lvlJc w:val="left"/>
      <w:pPr>
        <w:ind w:left="8121" w:hanging="240"/>
      </w:pPr>
      <w:rPr>
        <w:rFonts w:hint="default"/>
        <w:lang w:val="ru-RU" w:eastAsia="en-US" w:bidi="ar-SA"/>
      </w:rPr>
    </w:lvl>
  </w:abstractNum>
  <w:abstractNum w:abstractNumId="21" w15:restartNumberingAfterBreak="0">
    <w:nsid w:val="49F17056"/>
    <w:multiLevelType w:val="hybridMultilevel"/>
    <w:tmpl w:val="E52A33E0"/>
    <w:lvl w:ilvl="0" w:tplc="694A953E">
      <w:start w:val="1"/>
      <w:numFmt w:val="decimal"/>
      <w:lvlText w:val="%1)"/>
      <w:lvlJc w:val="left"/>
      <w:pPr>
        <w:ind w:left="886" w:hanging="260"/>
        <w:jc w:val="left"/>
      </w:pPr>
      <w:rPr>
        <w:rFonts w:hint="default"/>
        <w:w w:val="99"/>
        <w:lang w:val="ru-RU" w:eastAsia="en-US" w:bidi="ar-SA"/>
      </w:rPr>
    </w:lvl>
    <w:lvl w:ilvl="1" w:tplc="D79C06AA">
      <w:numFmt w:val="bullet"/>
      <w:lvlText w:val="•"/>
      <w:lvlJc w:val="left"/>
      <w:pPr>
        <w:ind w:left="1796" w:hanging="260"/>
      </w:pPr>
      <w:rPr>
        <w:rFonts w:hint="default"/>
        <w:lang w:val="ru-RU" w:eastAsia="en-US" w:bidi="ar-SA"/>
      </w:rPr>
    </w:lvl>
    <w:lvl w:ilvl="2" w:tplc="F6D4B9DA">
      <w:numFmt w:val="bullet"/>
      <w:lvlText w:val="•"/>
      <w:lvlJc w:val="left"/>
      <w:pPr>
        <w:ind w:left="2713" w:hanging="260"/>
      </w:pPr>
      <w:rPr>
        <w:rFonts w:hint="default"/>
        <w:lang w:val="ru-RU" w:eastAsia="en-US" w:bidi="ar-SA"/>
      </w:rPr>
    </w:lvl>
    <w:lvl w:ilvl="3" w:tplc="6EF40E08">
      <w:numFmt w:val="bullet"/>
      <w:lvlText w:val="•"/>
      <w:lvlJc w:val="left"/>
      <w:pPr>
        <w:ind w:left="3629" w:hanging="260"/>
      </w:pPr>
      <w:rPr>
        <w:rFonts w:hint="default"/>
        <w:lang w:val="ru-RU" w:eastAsia="en-US" w:bidi="ar-SA"/>
      </w:rPr>
    </w:lvl>
    <w:lvl w:ilvl="4" w:tplc="A0B6D5A0">
      <w:numFmt w:val="bullet"/>
      <w:lvlText w:val="•"/>
      <w:lvlJc w:val="left"/>
      <w:pPr>
        <w:ind w:left="4546" w:hanging="260"/>
      </w:pPr>
      <w:rPr>
        <w:rFonts w:hint="default"/>
        <w:lang w:val="ru-RU" w:eastAsia="en-US" w:bidi="ar-SA"/>
      </w:rPr>
    </w:lvl>
    <w:lvl w:ilvl="5" w:tplc="FAE82C0A">
      <w:numFmt w:val="bullet"/>
      <w:lvlText w:val="•"/>
      <w:lvlJc w:val="left"/>
      <w:pPr>
        <w:ind w:left="5463" w:hanging="260"/>
      </w:pPr>
      <w:rPr>
        <w:rFonts w:hint="default"/>
        <w:lang w:val="ru-RU" w:eastAsia="en-US" w:bidi="ar-SA"/>
      </w:rPr>
    </w:lvl>
    <w:lvl w:ilvl="6" w:tplc="E5547992">
      <w:numFmt w:val="bullet"/>
      <w:lvlText w:val="•"/>
      <w:lvlJc w:val="left"/>
      <w:pPr>
        <w:ind w:left="6379" w:hanging="260"/>
      </w:pPr>
      <w:rPr>
        <w:rFonts w:hint="default"/>
        <w:lang w:val="ru-RU" w:eastAsia="en-US" w:bidi="ar-SA"/>
      </w:rPr>
    </w:lvl>
    <w:lvl w:ilvl="7" w:tplc="60A27F20">
      <w:numFmt w:val="bullet"/>
      <w:lvlText w:val="•"/>
      <w:lvlJc w:val="left"/>
      <w:pPr>
        <w:ind w:left="7296" w:hanging="260"/>
      </w:pPr>
      <w:rPr>
        <w:rFonts w:hint="default"/>
        <w:lang w:val="ru-RU" w:eastAsia="en-US" w:bidi="ar-SA"/>
      </w:rPr>
    </w:lvl>
    <w:lvl w:ilvl="8" w:tplc="5ACA7B96">
      <w:numFmt w:val="bullet"/>
      <w:lvlText w:val="•"/>
      <w:lvlJc w:val="left"/>
      <w:pPr>
        <w:ind w:left="8213" w:hanging="260"/>
      </w:pPr>
      <w:rPr>
        <w:rFonts w:hint="default"/>
        <w:lang w:val="ru-RU" w:eastAsia="en-US" w:bidi="ar-SA"/>
      </w:rPr>
    </w:lvl>
  </w:abstractNum>
  <w:abstractNum w:abstractNumId="22" w15:restartNumberingAfterBreak="0">
    <w:nsid w:val="4DDE782F"/>
    <w:multiLevelType w:val="hybridMultilevel"/>
    <w:tmpl w:val="FA542ECA"/>
    <w:lvl w:ilvl="0" w:tplc="7EC6D696">
      <w:start w:val="1"/>
      <w:numFmt w:val="decimal"/>
      <w:lvlText w:val="%1."/>
      <w:lvlJc w:val="left"/>
      <w:pPr>
        <w:ind w:left="4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AC4DCA">
      <w:numFmt w:val="bullet"/>
      <w:lvlText w:val="•"/>
      <w:lvlJc w:val="left"/>
      <w:pPr>
        <w:ind w:left="1382" w:hanging="240"/>
      </w:pPr>
      <w:rPr>
        <w:rFonts w:hint="default"/>
        <w:lang w:val="ru-RU" w:eastAsia="en-US" w:bidi="ar-SA"/>
      </w:rPr>
    </w:lvl>
    <w:lvl w:ilvl="2" w:tplc="BED80E58">
      <w:numFmt w:val="bullet"/>
      <w:lvlText w:val="•"/>
      <w:lvlJc w:val="left"/>
      <w:pPr>
        <w:ind w:left="2345" w:hanging="240"/>
      </w:pPr>
      <w:rPr>
        <w:rFonts w:hint="default"/>
        <w:lang w:val="ru-RU" w:eastAsia="en-US" w:bidi="ar-SA"/>
      </w:rPr>
    </w:lvl>
    <w:lvl w:ilvl="3" w:tplc="AADE7902">
      <w:numFmt w:val="bullet"/>
      <w:lvlText w:val="•"/>
      <w:lvlJc w:val="left"/>
      <w:pPr>
        <w:ind w:left="3307" w:hanging="240"/>
      </w:pPr>
      <w:rPr>
        <w:rFonts w:hint="default"/>
        <w:lang w:val="ru-RU" w:eastAsia="en-US" w:bidi="ar-SA"/>
      </w:rPr>
    </w:lvl>
    <w:lvl w:ilvl="4" w:tplc="BE6EFED8">
      <w:numFmt w:val="bullet"/>
      <w:lvlText w:val="•"/>
      <w:lvlJc w:val="left"/>
      <w:pPr>
        <w:ind w:left="4270" w:hanging="240"/>
      </w:pPr>
      <w:rPr>
        <w:rFonts w:hint="default"/>
        <w:lang w:val="ru-RU" w:eastAsia="en-US" w:bidi="ar-SA"/>
      </w:rPr>
    </w:lvl>
    <w:lvl w:ilvl="5" w:tplc="4048915C">
      <w:numFmt w:val="bullet"/>
      <w:lvlText w:val="•"/>
      <w:lvlJc w:val="left"/>
      <w:pPr>
        <w:ind w:left="5233" w:hanging="240"/>
      </w:pPr>
      <w:rPr>
        <w:rFonts w:hint="default"/>
        <w:lang w:val="ru-RU" w:eastAsia="en-US" w:bidi="ar-SA"/>
      </w:rPr>
    </w:lvl>
    <w:lvl w:ilvl="6" w:tplc="F3E4172A">
      <w:numFmt w:val="bullet"/>
      <w:lvlText w:val="•"/>
      <w:lvlJc w:val="left"/>
      <w:pPr>
        <w:ind w:left="6195" w:hanging="240"/>
      </w:pPr>
      <w:rPr>
        <w:rFonts w:hint="default"/>
        <w:lang w:val="ru-RU" w:eastAsia="en-US" w:bidi="ar-SA"/>
      </w:rPr>
    </w:lvl>
    <w:lvl w:ilvl="7" w:tplc="174E59AA">
      <w:numFmt w:val="bullet"/>
      <w:lvlText w:val="•"/>
      <w:lvlJc w:val="left"/>
      <w:pPr>
        <w:ind w:left="7158" w:hanging="240"/>
      </w:pPr>
      <w:rPr>
        <w:rFonts w:hint="default"/>
        <w:lang w:val="ru-RU" w:eastAsia="en-US" w:bidi="ar-SA"/>
      </w:rPr>
    </w:lvl>
    <w:lvl w:ilvl="8" w:tplc="39446852">
      <w:numFmt w:val="bullet"/>
      <w:lvlText w:val="•"/>
      <w:lvlJc w:val="left"/>
      <w:pPr>
        <w:ind w:left="8121" w:hanging="240"/>
      </w:pPr>
      <w:rPr>
        <w:rFonts w:hint="default"/>
        <w:lang w:val="ru-RU" w:eastAsia="en-US" w:bidi="ar-SA"/>
      </w:rPr>
    </w:lvl>
  </w:abstractNum>
  <w:abstractNum w:abstractNumId="23" w15:restartNumberingAfterBreak="0">
    <w:nsid w:val="542C5DEA"/>
    <w:multiLevelType w:val="hybridMultilevel"/>
    <w:tmpl w:val="62BC4E56"/>
    <w:lvl w:ilvl="0" w:tplc="A91ABFCE">
      <w:start w:val="1"/>
      <w:numFmt w:val="decimal"/>
      <w:lvlText w:val="%1)"/>
      <w:lvlJc w:val="left"/>
      <w:pPr>
        <w:ind w:left="43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3CDA4E">
      <w:numFmt w:val="bullet"/>
      <w:lvlText w:val="•"/>
      <w:lvlJc w:val="left"/>
      <w:pPr>
        <w:ind w:left="1400" w:hanging="260"/>
      </w:pPr>
      <w:rPr>
        <w:rFonts w:hint="default"/>
        <w:lang w:val="ru-RU" w:eastAsia="en-US" w:bidi="ar-SA"/>
      </w:rPr>
    </w:lvl>
    <w:lvl w:ilvl="2" w:tplc="96B87C0A">
      <w:numFmt w:val="bullet"/>
      <w:lvlText w:val="•"/>
      <w:lvlJc w:val="left"/>
      <w:pPr>
        <w:ind w:left="2361" w:hanging="260"/>
      </w:pPr>
      <w:rPr>
        <w:rFonts w:hint="default"/>
        <w:lang w:val="ru-RU" w:eastAsia="en-US" w:bidi="ar-SA"/>
      </w:rPr>
    </w:lvl>
    <w:lvl w:ilvl="3" w:tplc="1C4AC2C0">
      <w:numFmt w:val="bullet"/>
      <w:lvlText w:val="•"/>
      <w:lvlJc w:val="left"/>
      <w:pPr>
        <w:ind w:left="3321" w:hanging="260"/>
      </w:pPr>
      <w:rPr>
        <w:rFonts w:hint="default"/>
        <w:lang w:val="ru-RU" w:eastAsia="en-US" w:bidi="ar-SA"/>
      </w:rPr>
    </w:lvl>
    <w:lvl w:ilvl="4" w:tplc="B480309A">
      <w:numFmt w:val="bullet"/>
      <w:lvlText w:val="•"/>
      <w:lvlJc w:val="left"/>
      <w:pPr>
        <w:ind w:left="4282" w:hanging="260"/>
      </w:pPr>
      <w:rPr>
        <w:rFonts w:hint="default"/>
        <w:lang w:val="ru-RU" w:eastAsia="en-US" w:bidi="ar-SA"/>
      </w:rPr>
    </w:lvl>
    <w:lvl w:ilvl="5" w:tplc="11A43F00">
      <w:numFmt w:val="bullet"/>
      <w:lvlText w:val="•"/>
      <w:lvlJc w:val="left"/>
      <w:pPr>
        <w:ind w:left="5243" w:hanging="260"/>
      </w:pPr>
      <w:rPr>
        <w:rFonts w:hint="default"/>
        <w:lang w:val="ru-RU" w:eastAsia="en-US" w:bidi="ar-SA"/>
      </w:rPr>
    </w:lvl>
    <w:lvl w:ilvl="6" w:tplc="3F923084">
      <w:numFmt w:val="bullet"/>
      <w:lvlText w:val="•"/>
      <w:lvlJc w:val="left"/>
      <w:pPr>
        <w:ind w:left="6203" w:hanging="260"/>
      </w:pPr>
      <w:rPr>
        <w:rFonts w:hint="default"/>
        <w:lang w:val="ru-RU" w:eastAsia="en-US" w:bidi="ar-SA"/>
      </w:rPr>
    </w:lvl>
    <w:lvl w:ilvl="7" w:tplc="A4CEDEEC">
      <w:numFmt w:val="bullet"/>
      <w:lvlText w:val="•"/>
      <w:lvlJc w:val="left"/>
      <w:pPr>
        <w:ind w:left="7164" w:hanging="260"/>
      </w:pPr>
      <w:rPr>
        <w:rFonts w:hint="default"/>
        <w:lang w:val="ru-RU" w:eastAsia="en-US" w:bidi="ar-SA"/>
      </w:rPr>
    </w:lvl>
    <w:lvl w:ilvl="8" w:tplc="ACC47CB0">
      <w:numFmt w:val="bullet"/>
      <w:lvlText w:val="•"/>
      <w:lvlJc w:val="left"/>
      <w:pPr>
        <w:ind w:left="8125" w:hanging="260"/>
      </w:pPr>
      <w:rPr>
        <w:rFonts w:hint="default"/>
        <w:lang w:val="ru-RU" w:eastAsia="en-US" w:bidi="ar-SA"/>
      </w:rPr>
    </w:lvl>
  </w:abstractNum>
  <w:abstractNum w:abstractNumId="24" w15:restartNumberingAfterBreak="0">
    <w:nsid w:val="59B36378"/>
    <w:multiLevelType w:val="hybridMultilevel"/>
    <w:tmpl w:val="5AE47134"/>
    <w:lvl w:ilvl="0" w:tplc="4A8AE616">
      <w:numFmt w:val="bullet"/>
      <w:lvlText w:val="•"/>
      <w:lvlJc w:val="left"/>
      <w:pPr>
        <w:ind w:left="17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C28FC6">
      <w:numFmt w:val="bullet"/>
      <w:lvlText w:val="•"/>
      <w:lvlJc w:val="left"/>
      <w:pPr>
        <w:ind w:left="1166" w:hanging="144"/>
      </w:pPr>
      <w:rPr>
        <w:rFonts w:hint="default"/>
        <w:lang w:val="ru-RU" w:eastAsia="en-US" w:bidi="ar-SA"/>
      </w:rPr>
    </w:lvl>
    <w:lvl w:ilvl="2" w:tplc="2BCC9B88"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3" w:tplc="3F4219E6">
      <w:numFmt w:val="bullet"/>
      <w:lvlText w:val="•"/>
      <w:lvlJc w:val="left"/>
      <w:pPr>
        <w:ind w:left="3139" w:hanging="144"/>
      </w:pPr>
      <w:rPr>
        <w:rFonts w:hint="default"/>
        <w:lang w:val="ru-RU" w:eastAsia="en-US" w:bidi="ar-SA"/>
      </w:rPr>
    </w:lvl>
    <w:lvl w:ilvl="4" w:tplc="11E24B78">
      <w:numFmt w:val="bullet"/>
      <w:lvlText w:val="•"/>
      <w:lvlJc w:val="left"/>
      <w:pPr>
        <w:ind w:left="4126" w:hanging="144"/>
      </w:pPr>
      <w:rPr>
        <w:rFonts w:hint="default"/>
        <w:lang w:val="ru-RU" w:eastAsia="en-US" w:bidi="ar-SA"/>
      </w:rPr>
    </w:lvl>
    <w:lvl w:ilvl="5" w:tplc="CBDC2E8E">
      <w:numFmt w:val="bullet"/>
      <w:lvlText w:val="•"/>
      <w:lvlJc w:val="left"/>
      <w:pPr>
        <w:ind w:left="5113" w:hanging="144"/>
      </w:pPr>
      <w:rPr>
        <w:rFonts w:hint="default"/>
        <w:lang w:val="ru-RU" w:eastAsia="en-US" w:bidi="ar-SA"/>
      </w:rPr>
    </w:lvl>
    <w:lvl w:ilvl="6" w:tplc="5068F446">
      <w:numFmt w:val="bullet"/>
      <w:lvlText w:val="•"/>
      <w:lvlJc w:val="left"/>
      <w:pPr>
        <w:ind w:left="6099" w:hanging="144"/>
      </w:pPr>
      <w:rPr>
        <w:rFonts w:hint="default"/>
        <w:lang w:val="ru-RU" w:eastAsia="en-US" w:bidi="ar-SA"/>
      </w:rPr>
    </w:lvl>
    <w:lvl w:ilvl="7" w:tplc="EB9C66E0">
      <w:numFmt w:val="bullet"/>
      <w:lvlText w:val="•"/>
      <w:lvlJc w:val="left"/>
      <w:pPr>
        <w:ind w:left="7086" w:hanging="144"/>
      </w:pPr>
      <w:rPr>
        <w:rFonts w:hint="default"/>
        <w:lang w:val="ru-RU" w:eastAsia="en-US" w:bidi="ar-SA"/>
      </w:rPr>
    </w:lvl>
    <w:lvl w:ilvl="8" w:tplc="1CB22400">
      <w:numFmt w:val="bullet"/>
      <w:lvlText w:val="•"/>
      <w:lvlJc w:val="left"/>
      <w:pPr>
        <w:ind w:left="8073" w:hanging="144"/>
      </w:pPr>
      <w:rPr>
        <w:rFonts w:hint="default"/>
        <w:lang w:val="ru-RU" w:eastAsia="en-US" w:bidi="ar-SA"/>
      </w:rPr>
    </w:lvl>
  </w:abstractNum>
  <w:abstractNum w:abstractNumId="25" w15:restartNumberingAfterBreak="0">
    <w:nsid w:val="5A651F03"/>
    <w:multiLevelType w:val="multilevel"/>
    <w:tmpl w:val="0DD285DC"/>
    <w:lvl w:ilvl="0">
      <w:start w:val="1"/>
      <w:numFmt w:val="decimal"/>
      <w:lvlText w:val="%1."/>
      <w:lvlJc w:val="left"/>
      <w:pPr>
        <w:ind w:left="107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8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6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0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4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8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028" w:hanging="420"/>
      </w:pPr>
      <w:rPr>
        <w:rFonts w:hint="default"/>
        <w:lang w:val="ru-RU" w:eastAsia="en-US" w:bidi="ar-SA"/>
      </w:rPr>
    </w:lvl>
  </w:abstractNum>
  <w:abstractNum w:abstractNumId="26" w15:restartNumberingAfterBreak="0">
    <w:nsid w:val="5E861380"/>
    <w:multiLevelType w:val="hybridMultilevel"/>
    <w:tmpl w:val="85C0ACB2"/>
    <w:lvl w:ilvl="0" w:tplc="D6A41048">
      <w:start w:val="1"/>
      <w:numFmt w:val="decimal"/>
      <w:lvlText w:val="%1)"/>
      <w:lvlJc w:val="left"/>
      <w:pPr>
        <w:ind w:left="886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784036">
      <w:numFmt w:val="bullet"/>
      <w:lvlText w:val="•"/>
      <w:lvlJc w:val="left"/>
      <w:pPr>
        <w:ind w:left="1796" w:hanging="260"/>
      </w:pPr>
      <w:rPr>
        <w:rFonts w:hint="default"/>
        <w:lang w:val="ru-RU" w:eastAsia="en-US" w:bidi="ar-SA"/>
      </w:rPr>
    </w:lvl>
    <w:lvl w:ilvl="2" w:tplc="E8D007C4">
      <w:numFmt w:val="bullet"/>
      <w:lvlText w:val="•"/>
      <w:lvlJc w:val="left"/>
      <w:pPr>
        <w:ind w:left="2713" w:hanging="260"/>
      </w:pPr>
      <w:rPr>
        <w:rFonts w:hint="default"/>
        <w:lang w:val="ru-RU" w:eastAsia="en-US" w:bidi="ar-SA"/>
      </w:rPr>
    </w:lvl>
    <w:lvl w:ilvl="3" w:tplc="64A0B154">
      <w:numFmt w:val="bullet"/>
      <w:lvlText w:val="•"/>
      <w:lvlJc w:val="left"/>
      <w:pPr>
        <w:ind w:left="3629" w:hanging="260"/>
      </w:pPr>
      <w:rPr>
        <w:rFonts w:hint="default"/>
        <w:lang w:val="ru-RU" w:eastAsia="en-US" w:bidi="ar-SA"/>
      </w:rPr>
    </w:lvl>
    <w:lvl w:ilvl="4" w:tplc="54A0ECF2">
      <w:numFmt w:val="bullet"/>
      <w:lvlText w:val="•"/>
      <w:lvlJc w:val="left"/>
      <w:pPr>
        <w:ind w:left="4546" w:hanging="260"/>
      </w:pPr>
      <w:rPr>
        <w:rFonts w:hint="default"/>
        <w:lang w:val="ru-RU" w:eastAsia="en-US" w:bidi="ar-SA"/>
      </w:rPr>
    </w:lvl>
    <w:lvl w:ilvl="5" w:tplc="B426B92C">
      <w:numFmt w:val="bullet"/>
      <w:lvlText w:val="•"/>
      <w:lvlJc w:val="left"/>
      <w:pPr>
        <w:ind w:left="5463" w:hanging="260"/>
      </w:pPr>
      <w:rPr>
        <w:rFonts w:hint="default"/>
        <w:lang w:val="ru-RU" w:eastAsia="en-US" w:bidi="ar-SA"/>
      </w:rPr>
    </w:lvl>
    <w:lvl w:ilvl="6" w:tplc="7324C790">
      <w:numFmt w:val="bullet"/>
      <w:lvlText w:val="•"/>
      <w:lvlJc w:val="left"/>
      <w:pPr>
        <w:ind w:left="6379" w:hanging="260"/>
      </w:pPr>
      <w:rPr>
        <w:rFonts w:hint="default"/>
        <w:lang w:val="ru-RU" w:eastAsia="en-US" w:bidi="ar-SA"/>
      </w:rPr>
    </w:lvl>
    <w:lvl w:ilvl="7" w:tplc="629C9B06">
      <w:numFmt w:val="bullet"/>
      <w:lvlText w:val="•"/>
      <w:lvlJc w:val="left"/>
      <w:pPr>
        <w:ind w:left="7296" w:hanging="260"/>
      </w:pPr>
      <w:rPr>
        <w:rFonts w:hint="default"/>
        <w:lang w:val="ru-RU" w:eastAsia="en-US" w:bidi="ar-SA"/>
      </w:rPr>
    </w:lvl>
    <w:lvl w:ilvl="8" w:tplc="BAE8C8A0">
      <w:numFmt w:val="bullet"/>
      <w:lvlText w:val="•"/>
      <w:lvlJc w:val="left"/>
      <w:pPr>
        <w:ind w:left="8213" w:hanging="260"/>
      </w:pPr>
      <w:rPr>
        <w:rFonts w:hint="default"/>
        <w:lang w:val="ru-RU" w:eastAsia="en-US" w:bidi="ar-SA"/>
      </w:rPr>
    </w:lvl>
  </w:abstractNum>
  <w:abstractNum w:abstractNumId="27" w15:restartNumberingAfterBreak="0">
    <w:nsid w:val="5F8A6A69"/>
    <w:multiLevelType w:val="hybridMultilevel"/>
    <w:tmpl w:val="1BFCEB34"/>
    <w:lvl w:ilvl="0" w:tplc="F2589C44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20C06E">
      <w:numFmt w:val="bullet"/>
      <w:lvlText w:val="•"/>
      <w:lvlJc w:val="left"/>
      <w:pPr>
        <w:ind w:left="328" w:hanging="140"/>
      </w:pPr>
      <w:rPr>
        <w:rFonts w:hint="default"/>
        <w:lang w:val="ru-RU" w:eastAsia="en-US" w:bidi="ar-SA"/>
      </w:rPr>
    </w:lvl>
    <w:lvl w:ilvl="2" w:tplc="C6B257FA">
      <w:numFmt w:val="bullet"/>
      <w:lvlText w:val="•"/>
      <w:lvlJc w:val="left"/>
      <w:pPr>
        <w:ind w:left="557" w:hanging="140"/>
      </w:pPr>
      <w:rPr>
        <w:rFonts w:hint="default"/>
        <w:lang w:val="ru-RU" w:eastAsia="en-US" w:bidi="ar-SA"/>
      </w:rPr>
    </w:lvl>
    <w:lvl w:ilvl="3" w:tplc="7704610C">
      <w:numFmt w:val="bullet"/>
      <w:lvlText w:val="•"/>
      <w:lvlJc w:val="left"/>
      <w:pPr>
        <w:ind w:left="786" w:hanging="140"/>
      </w:pPr>
      <w:rPr>
        <w:rFonts w:hint="default"/>
        <w:lang w:val="ru-RU" w:eastAsia="en-US" w:bidi="ar-SA"/>
      </w:rPr>
    </w:lvl>
    <w:lvl w:ilvl="4" w:tplc="8200A964">
      <w:numFmt w:val="bullet"/>
      <w:lvlText w:val="•"/>
      <w:lvlJc w:val="left"/>
      <w:pPr>
        <w:ind w:left="1015" w:hanging="140"/>
      </w:pPr>
      <w:rPr>
        <w:rFonts w:hint="default"/>
        <w:lang w:val="ru-RU" w:eastAsia="en-US" w:bidi="ar-SA"/>
      </w:rPr>
    </w:lvl>
    <w:lvl w:ilvl="5" w:tplc="F900237C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6" w:tplc="CAF6FAD6"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7" w:tplc="A6B61ED4">
      <w:numFmt w:val="bullet"/>
      <w:lvlText w:val="•"/>
      <w:lvlJc w:val="left"/>
      <w:pPr>
        <w:ind w:left="1701" w:hanging="140"/>
      </w:pPr>
      <w:rPr>
        <w:rFonts w:hint="default"/>
        <w:lang w:val="ru-RU" w:eastAsia="en-US" w:bidi="ar-SA"/>
      </w:rPr>
    </w:lvl>
    <w:lvl w:ilvl="8" w:tplc="0A68B348">
      <w:numFmt w:val="bullet"/>
      <w:lvlText w:val="•"/>
      <w:lvlJc w:val="left"/>
      <w:pPr>
        <w:ind w:left="1930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5F9F1F2C"/>
    <w:multiLevelType w:val="hybridMultilevel"/>
    <w:tmpl w:val="4AFAD332"/>
    <w:lvl w:ilvl="0" w:tplc="BFD28E42">
      <w:start w:val="1"/>
      <w:numFmt w:val="decimal"/>
      <w:lvlText w:val="%1."/>
      <w:lvlJc w:val="left"/>
      <w:pPr>
        <w:ind w:left="1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98ED24">
      <w:numFmt w:val="bullet"/>
      <w:lvlText w:val="•"/>
      <w:lvlJc w:val="left"/>
      <w:pPr>
        <w:ind w:left="1166" w:hanging="240"/>
      </w:pPr>
      <w:rPr>
        <w:rFonts w:hint="default"/>
        <w:lang w:val="ru-RU" w:eastAsia="en-US" w:bidi="ar-SA"/>
      </w:rPr>
    </w:lvl>
    <w:lvl w:ilvl="2" w:tplc="04FC81A8">
      <w:numFmt w:val="bullet"/>
      <w:lvlText w:val="•"/>
      <w:lvlJc w:val="left"/>
      <w:pPr>
        <w:ind w:left="2153" w:hanging="240"/>
      </w:pPr>
      <w:rPr>
        <w:rFonts w:hint="default"/>
        <w:lang w:val="ru-RU" w:eastAsia="en-US" w:bidi="ar-SA"/>
      </w:rPr>
    </w:lvl>
    <w:lvl w:ilvl="3" w:tplc="88826306">
      <w:numFmt w:val="bullet"/>
      <w:lvlText w:val="•"/>
      <w:lvlJc w:val="left"/>
      <w:pPr>
        <w:ind w:left="3139" w:hanging="240"/>
      </w:pPr>
      <w:rPr>
        <w:rFonts w:hint="default"/>
        <w:lang w:val="ru-RU" w:eastAsia="en-US" w:bidi="ar-SA"/>
      </w:rPr>
    </w:lvl>
    <w:lvl w:ilvl="4" w:tplc="76F4D90C">
      <w:numFmt w:val="bullet"/>
      <w:lvlText w:val="•"/>
      <w:lvlJc w:val="left"/>
      <w:pPr>
        <w:ind w:left="4126" w:hanging="240"/>
      </w:pPr>
      <w:rPr>
        <w:rFonts w:hint="default"/>
        <w:lang w:val="ru-RU" w:eastAsia="en-US" w:bidi="ar-SA"/>
      </w:rPr>
    </w:lvl>
    <w:lvl w:ilvl="5" w:tplc="1F6A9B52">
      <w:numFmt w:val="bullet"/>
      <w:lvlText w:val="•"/>
      <w:lvlJc w:val="left"/>
      <w:pPr>
        <w:ind w:left="5113" w:hanging="240"/>
      </w:pPr>
      <w:rPr>
        <w:rFonts w:hint="default"/>
        <w:lang w:val="ru-RU" w:eastAsia="en-US" w:bidi="ar-SA"/>
      </w:rPr>
    </w:lvl>
    <w:lvl w:ilvl="6" w:tplc="2FC889FA">
      <w:numFmt w:val="bullet"/>
      <w:lvlText w:val="•"/>
      <w:lvlJc w:val="left"/>
      <w:pPr>
        <w:ind w:left="6099" w:hanging="240"/>
      </w:pPr>
      <w:rPr>
        <w:rFonts w:hint="default"/>
        <w:lang w:val="ru-RU" w:eastAsia="en-US" w:bidi="ar-SA"/>
      </w:rPr>
    </w:lvl>
    <w:lvl w:ilvl="7" w:tplc="B0C6131A">
      <w:numFmt w:val="bullet"/>
      <w:lvlText w:val="•"/>
      <w:lvlJc w:val="left"/>
      <w:pPr>
        <w:ind w:left="7086" w:hanging="240"/>
      </w:pPr>
      <w:rPr>
        <w:rFonts w:hint="default"/>
        <w:lang w:val="ru-RU" w:eastAsia="en-US" w:bidi="ar-SA"/>
      </w:rPr>
    </w:lvl>
    <w:lvl w:ilvl="8" w:tplc="46F46EF8">
      <w:numFmt w:val="bullet"/>
      <w:lvlText w:val="•"/>
      <w:lvlJc w:val="left"/>
      <w:pPr>
        <w:ind w:left="8073" w:hanging="240"/>
      </w:pPr>
      <w:rPr>
        <w:rFonts w:hint="default"/>
        <w:lang w:val="ru-RU" w:eastAsia="en-US" w:bidi="ar-SA"/>
      </w:rPr>
    </w:lvl>
  </w:abstractNum>
  <w:abstractNum w:abstractNumId="29" w15:restartNumberingAfterBreak="0">
    <w:nsid w:val="671E3060"/>
    <w:multiLevelType w:val="multilevel"/>
    <w:tmpl w:val="DFE04190"/>
    <w:lvl w:ilvl="0">
      <w:start w:val="1"/>
      <w:numFmt w:val="decimal"/>
      <w:lvlText w:val="%1"/>
      <w:lvlJc w:val="left"/>
      <w:pPr>
        <w:ind w:left="2398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398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580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794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0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09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6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1" w:hanging="540"/>
      </w:pPr>
      <w:rPr>
        <w:rFonts w:hint="default"/>
        <w:lang w:val="ru-RU" w:eastAsia="en-US" w:bidi="ar-SA"/>
      </w:rPr>
    </w:lvl>
  </w:abstractNum>
  <w:abstractNum w:abstractNumId="30" w15:restartNumberingAfterBreak="0">
    <w:nsid w:val="6C164CD4"/>
    <w:multiLevelType w:val="hybridMultilevel"/>
    <w:tmpl w:val="6652AD88"/>
    <w:lvl w:ilvl="0" w:tplc="CD90BF30">
      <w:start w:val="1"/>
      <w:numFmt w:val="decimal"/>
      <w:lvlText w:val="%1)"/>
      <w:lvlJc w:val="left"/>
      <w:pPr>
        <w:ind w:left="17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1E6230">
      <w:numFmt w:val="bullet"/>
      <w:lvlText w:val="•"/>
      <w:lvlJc w:val="left"/>
      <w:pPr>
        <w:ind w:left="1166" w:hanging="260"/>
      </w:pPr>
      <w:rPr>
        <w:rFonts w:hint="default"/>
        <w:lang w:val="ru-RU" w:eastAsia="en-US" w:bidi="ar-SA"/>
      </w:rPr>
    </w:lvl>
    <w:lvl w:ilvl="2" w:tplc="3F8410D8">
      <w:numFmt w:val="bullet"/>
      <w:lvlText w:val="•"/>
      <w:lvlJc w:val="left"/>
      <w:pPr>
        <w:ind w:left="2153" w:hanging="260"/>
      </w:pPr>
      <w:rPr>
        <w:rFonts w:hint="default"/>
        <w:lang w:val="ru-RU" w:eastAsia="en-US" w:bidi="ar-SA"/>
      </w:rPr>
    </w:lvl>
    <w:lvl w:ilvl="3" w:tplc="7536179C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0CDCCAA0">
      <w:numFmt w:val="bullet"/>
      <w:lvlText w:val="•"/>
      <w:lvlJc w:val="left"/>
      <w:pPr>
        <w:ind w:left="4126" w:hanging="260"/>
      </w:pPr>
      <w:rPr>
        <w:rFonts w:hint="default"/>
        <w:lang w:val="ru-RU" w:eastAsia="en-US" w:bidi="ar-SA"/>
      </w:rPr>
    </w:lvl>
    <w:lvl w:ilvl="5" w:tplc="0F907048">
      <w:numFmt w:val="bullet"/>
      <w:lvlText w:val="•"/>
      <w:lvlJc w:val="left"/>
      <w:pPr>
        <w:ind w:left="5113" w:hanging="260"/>
      </w:pPr>
      <w:rPr>
        <w:rFonts w:hint="default"/>
        <w:lang w:val="ru-RU" w:eastAsia="en-US" w:bidi="ar-SA"/>
      </w:rPr>
    </w:lvl>
    <w:lvl w:ilvl="6" w:tplc="DC6A7AAC">
      <w:numFmt w:val="bullet"/>
      <w:lvlText w:val="•"/>
      <w:lvlJc w:val="left"/>
      <w:pPr>
        <w:ind w:left="6099" w:hanging="260"/>
      </w:pPr>
      <w:rPr>
        <w:rFonts w:hint="default"/>
        <w:lang w:val="ru-RU" w:eastAsia="en-US" w:bidi="ar-SA"/>
      </w:rPr>
    </w:lvl>
    <w:lvl w:ilvl="7" w:tplc="7F0684E6">
      <w:numFmt w:val="bullet"/>
      <w:lvlText w:val="•"/>
      <w:lvlJc w:val="left"/>
      <w:pPr>
        <w:ind w:left="7086" w:hanging="260"/>
      </w:pPr>
      <w:rPr>
        <w:rFonts w:hint="default"/>
        <w:lang w:val="ru-RU" w:eastAsia="en-US" w:bidi="ar-SA"/>
      </w:rPr>
    </w:lvl>
    <w:lvl w:ilvl="8" w:tplc="0B320178">
      <w:numFmt w:val="bullet"/>
      <w:lvlText w:val="•"/>
      <w:lvlJc w:val="left"/>
      <w:pPr>
        <w:ind w:left="8073" w:hanging="260"/>
      </w:pPr>
      <w:rPr>
        <w:rFonts w:hint="default"/>
        <w:lang w:val="ru-RU" w:eastAsia="en-US" w:bidi="ar-SA"/>
      </w:rPr>
    </w:lvl>
  </w:abstractNum>
  <w:abstractNum w:abstractNumId="31" w15:restartNumberingAfterBreak="0">
    <w:nsid w:val="6EFB7566"/>
    <w:multiLevelType w:val="multilevel"/>
    <w:tmpl w:val="AC12AF34"/>
    <w:lvl w:ilvl="0">
      <w:start w:val="7"/>
      <w:numFmt w:val="decimal"/>
      <w:lvlText w:val="%1"/>
      <w:lvlJc w:val="left"/>
      <w:pPr>
        <w:ind w:left="172" w:hanging="4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6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3" w:hanging="447"/>
      </w:pPr>
      <w:rPr>
        <w:rFonts w:hint="default"/>
        <w:lang w:val="ru-RU" w:eastAsia="en-US" w:bidi="ar-SA"/>
      </w:rPr>
    </w:lvl>
  </w:abstractNum>
  <w:abstractNum w:abstractNumId="32" w15:restartNumberingAfterBreak="0">
    <w:nsid w:val="70C74065"/>
    <w:multiLevelType w:val="hybridMultilevel"/>
    <w:tmpl w:val="2A86A5A8"/>
    <w:lvl w:ilvl="0" w:tplc="9438BC9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56ACAC">
      <w:numFmt w:val="bullet"/>
      <w:lvlText w:val="•"/>
      <w:lvlJc w:val="left"/>
      <w:pPr>
        <w:ind w:left="381" w:hanging="140"/>
      </w:pPr>
      <w:rPr>
        <w:rFonts w:hint="default"/>
        <w:lang w:val="ru-RU" w:eastAsia="en-US" w:bidi="ar-SA"/>
      </w:rPr>
    </w:lvl>
    <w:lvl w:ilvl="2" w:tplc="DA104CC0">
      <w:numFmt w:val="bullet"/>
      <w:lvlText w:val="•"/>
      <w:lvlJc w:val="left"/>
      <w:pPr>
        <w:ind w:left="642" w:hanging="140"/>
      </w:pPr>
      <w:rPr>
        <w:rFonts w:hint="default"/>
        <w:lang w:val="ru-RU" w:eastAsia="en-US" w:bidi="ar-SA"/>
      </w:rPr>
    </w:lvl>
    <w:lvl w:ilvl="3" w:tplc="BF70A03A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4" w:tplc="5ACA635A">
      <w:numFmt w:val="bullet"/>
      <w:lvlText w:val="•"/>
      <w:lvlJc w:val="left"/>
      <w:pPr>
        <w:ind w:left="1165" w:hanging="140"/>
      </w:pPr>
      <w:rPr>
        <w:rFonts w:hint="default"/>
        <w:lang w:val="ru-RU" w:eastAsia="en-US" w:bidi="ar-SA"/>
      </w:rPr>
    </w:lvl>
    <w:lvl w:ilvl="5" w:tplc="0F4E7D3C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6" w:tplc="E5CE9956">
      <w:numFmt w:val="bullet"/>
      <w:lvlText w:val="•"/>
      <w:lvlJc w:val="left"/>
      <w:pPr>
        <w:ind w:left="1688" w:hanging="140"/>
      </w:pPr>
      <w:rPr>
        <w:rFonts w:hint="default"/>
        <w:lang w:val="ru-RU" w:eastAsia="en-US" w:bidi="ar-SA"/>
      </w:rPr>
    </w:lvl>
    <w:lvl w:ilvl="7" w:tplc="214CB58A">
      <w:numFmt w:val="bullet"/>
      <w:lvlText w:val="•"/>
      <w:lvlJc w:val="left"/>
      <w:pPr>
        <w:ind w:left="1949" w:hanging="140"/>
      </w:pPr>
      <w:rPr>
        <w:rFonts w:hint="default"/>
        <w:lang w:val="ru-RU" w:eastAsia="en-US" w:bidi="ar-SA"/>
      </w:rPr>
    </w:lvl>
    <w:lvl w:ilvl="8" w:tplc="FB7AFBAE">
      <w:numFmt w:val="bullet"/>
      <w:lvlText w:val="•"/>
      <w:lvlJc w:val="left"/>
      <w:pPr>
        <w:ind w:left="2210" w:hanging="140"/>
      </w:pPr>
      <w:rPr>
        <w:rFonts w:hint="default"/>
        <w:lang w:val="ru-RU" w:eastAsia="en-US" w:bidi="ar-SA"/>
      </w:rPr>
    </w:lvl>
  </w:abstractNum>
  <w:abstractNum w:abstractNumId="33" w15:restartNumberingAfterBreak="0">
    <w:nsid w:val="746932C0"/>
    <w:multiLevelType w:val="hybridMultilevel"/>
    <w:tmpl w:val="5CB4F458"/>
    <w:lvl w:ilvl="0" w:tplc="5CFA35EC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C683E6">
      <w:numFmt w:val="bullet"/>
      <w:lvlText w:val="•"/>
      <w:lvlJc w:val="left"/>
      <w:pPr>
        <w:ind w:left="328" w:hanging="140"/>
      </w:pPr>
      <w:rPr>
        <w:rFonts w:hint="default"/>
        <w:lang w:val="ru-RU" w:eastAsia="en-US" w:bidi="ar-SA"/>
      </w:rPr>
    </w:lvl>
    <w:lvl w:ilvl="2" w:tplc="72EC611A">
      <w:numFmt w:val="bullet"/>
      <w:lvlText w:val="•"/>
      <w:lvlJc w:val="left"/>
      <w:pPr>
        <w:ind w:left="557" w:hanging="140"/>
      </w:pPr>
      <w:rPr>
        <w:rFonts w:hint="default"/>
        <w:lang w:val="ru-RU" w:eastAsia="en-US" w:bidi="ar-SA"/>
      </w:rPr>
    </w:lvl>
    <w:lvl w:ilvl="3" w:tplc="780A9362">
      <w:numFmt w:val="bullet"/>
      <w:lvlText w:val="•"/>
      <w:lvlJc w:val="left"/>
      <w:pPr>
        <w:ind w:left="786" w:hanging="140"/>
      </w:pPr>
      <w:rPr>
        <w:rFonts w:hint="default"/>
        <w:lang w:val="ru-RU" w:eastAsia="en-US" w:bidi="ar-SA"/>
      </w:rPr>
    </w:lvl>
    <w:lvl w:ilvl="4" w:tplc="812ACC66">
      <w:numFmt w:val="bullet"/>
      <w:lvlText w:val="•"/>
      <w:lvlJc w:val="left"/>
      <w:pPr>
        <w:ind w:left="1015" w:hanging="140"/>
      </w:pPr>
      <w:rPr>
        <w:rFonts w:hint="default"/>
        <w:lang w:val="ru-RU" w:eastAsia="en-US" w:bidi="ar-SA"/>
      </w:rPr>
    </w:lvl>
    <w:lvl w:ilvl="5" w:tplc="E4540618">
      <w:numFmt w:val="bullet"/>
      <w:lvlText w:val="•"/>
      <w:lvlJc w:val="left"/>
      <w:pPr>
        <w:ind w:left="1243" w:hanging="140"/>
      </w:pPr>
      <w:rPr>
        <w:rFonts w:hint="default"/>
        <w:lang w:val="ru-RU" w:eastAsia="en-US" w:bidi="ar-SA"/>
      </w:rPr>
    </w:lvl>
    <w:lvl w:ilvl="6" w:tplc="12861B7E">
      <w:numFmt w:val="bullet"/>
      <w:lvlText w:val="•"/>
      <w:lvlJc w:val="left"/>
      <w:pPr>
        <w:ind w:left="1472" w:hanging="140"/>
      </w:pPr>
      <w:rPr>
        <w:rFonts w:hint="default"/>
        <w:lang w:val="ru-RU" w:eastAsia="en-US" w:bidi="ar-SA"/>
      </w:rPr>
    </w:lvl>
    <w:lvl w:ilvl="7" w:tplc="09F2FCC6">
      <w:numFmt w:val="bullet"/>
      <w:lvlText w:val="•"/>
      <w:lvlJc w:val="left"/>
      <w:pPr>
        <w:ind w:left="1701" w:hanging="140"/>
      </w:pPr>
      <w:rPr>
        <w:rFonts w:hint="default"/>
        <w:lang w:val="ru-RU" w:eastAsia="en-US" w:bidi="ar-SA"/>
      </w:rPr>
    </w:lvl>
    <w:lvl w:ilvl="8" w:tplc="E0CEF94C">
      <w:numFmt w:val="bullet"/>
      <w:lvlText w:val="•"/>
      <w:lvlJc w:val="left"/>
      <w:pPr>
        <w:ind w:left="1930" w:hanging="140"/>
      </w:pPr>
      <w:rPr>
        <w:rFonts w:hint="default"/>
        <w:lang w:val="ru-RU" w:eastAsia="en-US" w:bidi="ar-SA"/>
      </w:rPr>
    </w:lvl>
  </w:abstractNum>
  <w:abstractNum w:abstractNumId="34" w15:restartNumberingAfterBreak="0">
    <w:nsid w:val="785C2273"/>
    <w:multiLevelType w:val="hybridMultilevel"/>
    <w:tmpl w:val="9AAA1AFC"/>
    <w:lvl w:ilvl="0" w:tplc="A908430A">
      <w:start w:val="3"/>
      <w:numFmt w:val="decimal"/>
      <w:lvlText w:val="%1."/>
      <w:lvlJc w:val="left"/>
      <w:pPr>
        <w:ind w:left="172" w:hanging="181"/>
        <w:jc w:val="left"/>
      </w:pPr>
      <w:rPr>
        <w:rFonts w:hint="default"/>
        <w:w w:val="100"/>
        <w:lang w:val="ru-RU" w:eastAsia="en-US" w:bidi="ar-SA"/>
      </w:rPr>
    </w:lvl>
    <w:lvl w:ilvl="1" w:tplc="5FF6F2F6">
      <w:numFmt w:val="bullet"/>
      <w:lvlText w:val="•"/>
      <w:lvlJc w:val="left"/>
      <w:pPr>
        <w:ind w:left="1166" w:hanging="181"/>
      </w:pPr>
      <w:rPr>
        <w:rFonts w:hint="default"/>
        <w:lang w:val="ru-RU" w:eastAsia="en-US" w:bidi="ar-SA"/>
      </w:rPr>
    </w:lvl>
    <w:lvl w:ilvl="2" w:tplc="70DABE12">
      <w:numFmt w:val="bullet"/>
      <w:lvlText w:val="•"/>
      <w:lvlJc w:val="left"/>
      <w:pPr>
        <w:ind w:left="2153" w:hanging="181"/>
      </w:pPr>
      <w:rPr>
        <w:rFonts w:hint="default"/>
        <w:lang w:val="ru-RU" w:eastAsia="en-US" w:bidi="ar-SA"/>
      </w:rPr>
    </w:lvl>
    <w:lvl w:ilvl="3" w:tplc="45683B62">
      <w:numFmt w:val="bullet"/>
      <w:lvlText w:val="•"/>
      <w:lvlJc w:val="left"/>
      <w:pPr>
        <w:ind w:left="3139" w:hanging="181"/>
      </w:pPr>
      <w:rPr>
        <w:rFonts w:hint="default"/>
        <w:lang w:val="ru-RU" w:eastAsia="en-US" w:bidi="ar-SA"/>
      </w:rPr>
    </w:lvl>
    <w:lvl w:ilvl="4" w:tplc="77D6DD9A">
      <w:numFmt w:val="bullet"/>
      <w:lvlText w:val="•"/>
      <w:lvlJc w:val="left"/>
      <w:pPr>
        <w:ind w:left="4126" w:hanging="181"/>
      </w:pPr>
      <w:rPr>
        <w:rFonts w:hint="default"/>
        <w:lang w:val="ru-RU" w:eastAsia="en-US" w:bidi="ar-SA"/>
      </w:rPr>
    </w:lvl>
    <w:lvl w:ilvl="5" w:tplc="FE14CD42">
      <w:numFmt w:val="bullet"/>
      <w:lvlText w:val="•"/>
      <w:lvlJc w:val="left"/>
      <w:pPr>
        <w:ind w:left="5113" w:hanging="181"/>
      </w:pPr>
      <w:rPr>
        <w:rFonts w:hint="default"/>
        <w:lang w:val="ru-RU" w:eastAsia="en-US" w:bidi="ar-SA"/>
      </w:rPr>
    </w:lvl>
    <w:lvl w:ilvl="6" w:tplc="E08AB65C">
      <w:numFmt w:val="bullet"/>
      <w:lvlText w:val="•"/>
      <w:lvlJc w:val="left"/>
      <w:pPr>
        <w:ind w:left="6099" w:hanging="181"/>
      </w:pPr>
      <w:rPr>
        <w:rFonts w:hint="default"/>
        <w:lang w:val="ru-RU" w:eastAsia="en-US" w:bidi="ar-SA"/>
      </w:rPr>
    </w:lvl>
    <w:lvl w:ilvl="7" w:tplc="5B0C38F4">
      <w:numFmt w:val="bullet"/>
      <w:lvlText w:val="•"/>
      <w:lvlJc w:val="left"/>
      <w:pPr>
        <w:ind w:left="7086" w:hanging="181"/>
      </w:pPr>
      <w:rPr>
        <w:rFonts w:hint="default"/>
        <w:lang w:val="ru-RU" w:eastAsia="en-US" w:bidi="ar-SA"/>
      </w:rPr>
    </w:lvl>
    <w:lvl w:ilvl="8" w:tplc="6C520F3A">
      <w:numFmt w:val="bullet"/>
      <w:lvlText w:val="•"/>
      <w:lvlJc w:val="left"/>
      <w:pPr>
        <w:ind w:left="8073" w:hanging="181"/>
      </w:pPr>
      <w:rPr>
        <w:rFonts w:hint="default"/>
        <w:lang w:val="ru-RU" w:eastAsia="en-US" w:bidi="ar-SA"/>
      </w:rPr>
    </w:lvl>
  </w:abstractNum>
  <w:abstractNum w:abstractNumId="35" w15:restartNumberingAfterBreak="0">
    <w:nsid w:val="790170FD"/>
    <w:multiLevelType w:val="hybridMultilevel"/>
    <w:tmpl w:val="F6525CDA"/>
    <w:lvl w:ilvl="0" w:tplc="91F87A02">
      <w:numFmt w:val="bullet"/>
      <w:lvlText w:val="*"/>
      <w:lvlJc w:val="left"/>
      <w:pPr>
        <w:ind w:left="17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F0D8EA">
      <w:numFmt w:val="bullet"/>
      <w:lvlText w:val="•"/>
      <w:lvlJc w:val="left"/>
      <w:pPr>
        <w:ind w:left="1166" w:hanging="180"/>
      </w:pPr>
      <w:rPr>
        <w:rFonts w:hint="default"/>
        <w:lang w:val="ru-RU" w:eastAsia="en-US" w:bidi="ar-SA"/>
      </w:rPr>
    </w:lvl>
    <w:lvl w:ilvl="2" w:tplc="18AE11EC">
      <w:numFmt w:val="bullet"/>
      <w:lvlText w:val="•"/>
      <w:lvlJc w:val="left"/>
      <w:pPr>
        <w:ind w:left="2153" w:hanging="180"/>
      </w:pPr>
      <w:rPr>
        <w:rFonts w:hint="default"/>
        <w:lang w:val="ru-RU" w:eastAsia="en-US" w:bidi="ar-SA"/>
      </w:rPr>
    </w:lvl>
    <w:lvl w:ilvl="3" w:tplc="D06A326A">
      <w:numFmt w:val="bullet"/>
      <w:lvlText w:val="•"/>
      <w:lvlJc w:val="left"/>
      <w:pPr>
        <w:ind w:left="3139" w:hanging="180"/>
      </w:pPr>
      <w:rPr>
        <w:rFonts w:hint="default"/>
        <w:lang w:val="ru-RU" w:eastAsia="en-US" w:bidi="ar-SA"/>
      </w:rPr>
    </w:lvl>
    <w:lvl w:ilvl="4" w:tplc="6936A596">
      <w:numFmt w:val="bullet"/>
      <w:lvlText w:val="•"/>
      <w:lvlJc w:val="left"/>
      <w:pPr>
        <w:ind w:left="4126" w:hanging="180"/>
      </w:pPr>
      <w:rPr>
        <w:rFonts w:hint="default"/>
        <w:lang w:val="ru-RU" w:eastAsia="en-US" w:bidi="ar-SA"/>
      </w:rPr>
    </w:lvl>
    <w:lvl w:ilvl="5" w:tplc="D758C9CE">
      <w:numFmt w:val="bullet"/>
      <w:lvlText w:val="•"/>
      <w:lvlJc w:val="left"/>
      <w:pPr>
        <w:ind w:left="5113" w:hanging="180"/>
      </w:pPr>
      <w:rPr>
        <w:rFonts w:hint="default"/>
        <w:lang w:val="ru-RU" w:eastAsia="en-US" w:bidi="ar-SA"/>
      </w:rPr>
    </w:lvl>
    <w:lvl w:ilvl="6" w:tplc="7A20881E">
      <w:numFmt w:val="bullet"/>
      <w:lvlText w:val="•"/>
      <w:lvlJc w:val="left"/>
      <w:pPr>
        <w:ind w:left="6099" w:hanging="180"/>
      </w:pPr>
      <w:rPr>
        <w:rFonts w:hint="default"/>
        <w:lang w:val="ru-RU" w:eastAsia="en-US" w:bidi="ar-SA"/>
      </w:rPr>
    </w:lvl>
    <w:lvl w:ilvl="7" w:tplc="54FE26B6">
      <w:numFmt w:val="bullet"/>
      <w:lvlText w:val="•"/>
      <w:lvlJc w:val="left"/>
      <w:pPr>
        <w:ind w:left="7086" w:hanging="180"/>
      </w:pPr>
      <w:rPr>
        <w:rFonts w:hint="default"/>
        <w:lang w:val="ru-RU" w:eastAsia="en-US" w:bidi="ar-SA"/>
      </w:rPr>
    </w:lvl>
    <w:lvl w:ilvl="8" w:tplc="89AE4980">
      <w:numFmt w:val="bullet"/>
      <w:lvlText w:val="•"/>
      <w:lvlJc w:val="left"/>
      <w:pPr>
        <w:ind w:left="8073" w:hanging="180"/>
      </w:pPr>
      <w:rPr>
        <w:rFonts w:hint="default"/>
        <w:lang w:val="ru-RU" w:eastAsia="en-US" w:bidi="ar-SA"/>
      </w:rPr>
    </w:lvl>
  </w:abstractNum>
  <w:abstractNum w:abstractNumId="36" w15:restartNumberingAfterBreak="0">
    <w:nsid w:val="79161F31"/>
    <w:multiLevelType w:val="hybridMultilevel"/>
    <w:tmpl w:val="85A0DB04"/>
    <w:lvl w:ilvl="0" w:tplc="BDB6AA2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36CD28">
      <w:numFmt w:val="bullet"/>
      <w:lvlText w:val="•"/>
      <w:lvlJc w:val="left"/>
      <w:pPr>
        <w:ind w:left="381" w:hanging="140"/>
      </w:pPr>
      <w:rPr>
        <w:rFonts w:hint="default"/>
        <w:lang w:val="ru-RU" w:eastAsia="en-US" w:bidi="ar-SA"/>
      </w:rPr>
    </w:lvl>
    <w:lvl w:ilvl="2" w:tplc="03B0E672">
      <w:numFmt w:val="bullet"/>
      <w:lvlText w:val="•"/>
      <w:lvlJc w:val="left"/>
      <w:pPr>
        <w:ind w:left="642" w:hanging="140"/>
      </w:pPr>
      <w:rPr>
        <w:rFonts w:hint="default"/>
        <w:lang w:val="ru-RU" w:eastAsia="en-US" w:bidi="ar-SA"/>
      </w:rPr>
    </w:lvl>
    <w:lvl w:ilvl="3" w:tplc="54E06FDA">
      <w:numFmt w:val="bullet"/>
      <w:lvlText w:val="•"/>
      <w:lvlJc w:val="left"/>
      <w:pPr>
        <w:ind w:left="904" w:hanging="140"/>
      </w:pPr>
      <w:rPr>
        <w:rFonts w:hint="default"/>
        <w:lang w:val="ru-RU" w:eastAsia="en-US" w:bidi="ar-SA"/>
      </w:rPr>
    </w:lvl>
    <w:lvl w:ilvl="4" w:tplc="978AF0CC">
      <w:numFmt w:val="bullet"/>
      <w:lvlText w:val="•"/>
      <w:lvlJc w:val="left"/>
      <w:pPr>
        <w:ind w:left="1165" w:hanging="140"/>
      </w:pPr>
      <w:rPr>
        <w:rFonts w:hint="default"/>
        <w:lang w:val="ru-RU" w:eastAsia="en-US" w:bidi="ar-SA"/>
      </w:rPr>
    </w:lvl>
    <w:lvl w:ilvl="5" w:tplc="5C466462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6" w:tplc="A468ADCE">
      <w:numFmt w:val="bullet"/>
      <w:lvlText w:val="•"/>
      <w:lvlJc w:val="left"/>
      <w:pPr>
        <w:ind w:left="1688" w:hanging="140"/>
      </w:pPr>
      <w:rPr>
        <w:rFonts w:hint="default"/>
        <w:lang w:val="ru-RU" w:eastAsia="en-US" w:bidi="ar-SA"/>
      </w:rPr>
    </w:lvl>
    <w:lvl w:ilvl="7" w:tplc="2E724186">
      <w:numFmt w:val="bullet"/>
      <w:lvlText w:val="•"/>
      <w:lvlJc w:val="left"/>
      <w:pPr>
        <w:ind w:left="1949" w:hanging="140"/>
      </w:pPr>
      <w:rPr>
        <w:rFonts w:hint="default"/>
        <w:lang w:val="ru-RU" w:eastAsia="en-US" w:bidi="ar-SA"/>
      </w:rPr>
    </w:lvl>
    <w:lvl w:ilvl="8" w:tplc="34DADC44">
      <w:numFmt w:val="bullet"/>
      <w:lvlText w:val="•"/>
      <w:lvlJc w:val="left"/>
      <w:pPr>
        <w:ind w:left="2210" w:hanging="1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17"/>
  </w:num>
  <w:num w:numId="5">
    <w:abstractNumId w:val="31"/>
  </w:num>
  <w:num w:numId="6">
    <w:abstractNumId w:val="3"/>
  </w:num>
  <w:num w:numId="7">
    <w:abstractNumId w:val="35"/>
  </w:num>
  <w:num w:numId="8">
    <w:abstractNumId w:val="10"/>
  </w:num>
  <w:num w:numId="9">
    <w:abstractNumId w:val="34"/>
  </w:num>
  <w:num w:numId="10">
    <w:abstractNumId w:val="22"/>
  </w:num>
  <w:num w:numId="11">
    <w:abstractNumId w:val="20"/>
  </w:num>
  <w:num w:numId="12">
    <w:abstractNumId w:val="14"/>
  </w:num>
  <w:num w:numId="13">
    <w:abstractNumId w:val="23"/>
  </w:num>
  <w:num w:numId="14">
    <w:abstractNumId w:val="30"/>
  </w:num>
  <w:num w:numId="15">
    <w:abstractNumId w:val="28"/>
  </w:num>
  <w:num w:numId="16">
    <w:abstractNumId w:val="18"/>
  </w:num>
  <w:num w:numId="17">
    <w:abstractNumId w:val="24"/>
  </w:num>
  <w:num w:numId="18">
    <w:abstractNumId w:val="21"/>
  </w:num>
  <w:num w:numId="19">
    <w:abstractNumId w:val="26"/>
  </w:num>
  <w:num w:numId="20">
    <w:abstractNumId w:val="5"/>
  </w:num>
  <w:num w:numId="21">
    <w:abstractNumId w:val="15"/>
  </w:num>
  <w:num w:numId="22">
    <w:abstractNumId w:val="13"/>
  </w:num>
  <w:num w:numId="23">
    <w:abstractNumId w:val="9"/>
  </w:num>
  <w:num w:numId="24">
    <w:abstractNumId w:val="32"/>
  </w:num>
  <w:num w:numId="25">
    <w:abstractNumId w:val="1"/>
  </w:num>
  <w:num w:numId="26">
    <w:abstractNumId w:val="12"/>
  </w:num>
  <w:num w:numId="27">
    <w:abstractNumId w:val="33"/>
  </w:num>
  <w:num w:numId="28">
    <w:abstractNumId w:val="19"/>
  </w:num>
  <w:num w:numId="29">
    <w:abstractNumId w:val="27"/>
  </w:num>
  <w:num w:numId="30">
    <w:abstractNumId w:val="16"/>
  </w:num>
  <w:num w:numId="31">
    <w:abstractNumId w:val="6"/>
  </w:num>
  <w:num w:numId="32">
    <w:abstractNumId w:val="2"/>
  </w:num>
  <w:num w:numId="33">
    <w:abstractNumId w:val="0"/>
  </w:num>
  <w:num w:numId="34">
    <w:abstractNumId w:val="7"/>
  </w:num>
  <w:num w:numId="35">
    <w:abstractNumId w:val="36"/>
  </w:num>
  <w:num w:numId="36">
    <w:abstractNumId w:val="25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7C2"/>
    <w:rsid w:val="002F67C2"/>
    <w:rsid w:val="00DA383E"/>
    <w:rsid w:val="00ED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2CCFEB"/>
  <w15:docId w15:val="{9D02891B-F4CE-491F-AAC8-CCFBEB362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2" w:firstLine="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7098</Words>
  <Characters>40460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Светлана</cp:lastModifiedBy>
  <cp:revision>2</cp:revision>
  <dcterms:created xsi:type="dcterms:W3CDTF">2023-11-15T17:22:00Z</dcterms:created>
  <dcterms:modified xsi:type="dcterms:W3CDTF">2023-11-15T17:22:00Z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2023-11-15T00:00:00Z</vt:filetime>
  </property>
</Properties>
</file>